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E344" w14:textId="2E58E1AA" w:rsidR="004F33CA" w:rsidRDefault="00E127C9">
      <w:pPr>
        <w:pStyle w:val="Title"/>
        <w:rPr>
          <w:u w:val="none"/>
        </w:rPr>
      </w:pPr>
      <w:r>
        <w:t>Western</w:t>
      </w:r>
      <w:r>
        <w:rPr>
          <w:spacing w:val="-2"/>
        </w:rPr>
        <w:t xml:space="preserve"> </w:t>
      </w:r>
      <w:r>
        <w:t>Society</w:t>
      </w:r>
      <w:r>
        <w:rPr>
          <w:spacing w:val="-6"/>
        </w:rPr>
        <w:t xml:space="preserve"> </w:t>
      </w:r>
      <w:r>
        <w:t>of</w:t>
      </w:r>
      <w:r>
        <w:rPr>
          <w:spacing w:val="-5"/>
        </w:rPr>
        <w:t xml:space="preserve"> </w:t>
      </w:r>
      <w:r>
        <w:t>Weed</w:t>
      </w:r>
      <w:r>
        <w:rPr>
          <w:spacing w:val="-2"/>
        </w:rPr>
        <w:t xml:space="preserve"> </w:t>
      </w:r>
      <w:r>
        <w:t>Science</w:t>
      </w:r>
      <w:r>
        <w:rPr>
          <w:spacing w:val="-2"/>
        </w:rPr>
        <w:t xml:space="preserve"> </w:t>
      </w:r>
      <w:r>
        <w:t>Student</w:t>
      </w:r>
      <w:r>
        <w:rPr>
          <w:spacing w:val="-5"/>
        </w:rPr>
        <w:t xml:space="preserve"> </w:t>
      </w:r>
      <w:r>
        <w:t>Oral</w:t>
      </w:r>
      <w:r>
        <w:rPr>
          <w:spacing w:val="-5"/>
        </w:rPr>
        <w:t xml:space="preserve"> </w:t>
      </w:r>
      <w:r>
        <w:t>and</w:t>
      </w:r>
      <w:r>
        <w:rPr>
          <w:spacing w:val="-2"/>
        </w:rPr>
        <w:t xml:space="preserve"> </w:t>
      </w:r>
      <w:r>
        <w:t>Poster</w:t>
      </w:r>
      <w:r>
        <w:rPr>
          <w:spacing w:val="-5"/>
        </w:rPr>
        <w:t xml:space="preserve"> </w:t>
      </w:r>
      <w:r>
        <w:t>Presentation</w:t>
      </w:r>
      <w:r>
        <w:rPr>
          <w:spacing w:val="-2"/>
        </w:rPr>
        <w:t xml:space="preserve"> </w:t>
      </w:r>
      <w:r>
        <w:t>Contest</w:t>
      </w:r>
      <w:r>
        <w:rPr>
          <w:spacing w:val="-5"/>
        </w:rPr>
        <w:t xml:space="preserve"> </w:t>
      </w:r>
      <w:r>
        <w:rPr>
          <w:spacing w:val="-2"/>
        </w:rPr>
        <w:t>Rules</w:t>
      </w:r>
    </w:p>
    <w:p w14:paraId="48316FA2" w14:textId="77777777" w:rsidR="004F33CA" w:rsidRDefault="004F33CA">
      <w:pPr>
        <w:pStyle w:val="BodyText"/>
        <w:spacing w:before="219"/>
        <w:ind w:left="0" w:firstLine="0"/>
        <w:rPr>
          <w:b/>
        </w:rPr>
      </w:pPr>
    </w:p>
    <w:p w14:paraId="2B948214" w14:textId="77777777" w:rsidR="004F33CA" w:rsidRDefault="00000000">
      <w:pPr>
        <w:pStyle w:val="BodyText"/>
        <w:spacing w:before="1"/>
        <w:ind w:left="13" w:firstLine="0"/>
        <w:jc w:val="center"/>
      </w:pPr>
      <w:r>
        <w:rPr>
          <w:u w:val="single"/>
        </w:rPr>
        <w:t>GENERAL</w:t>
      </w:r>
      <w:r>
        <w:rPr>
          <w:spacing w:val="-5"/>
          <w:u w:val="single"/>
        </w:rPr>
        <w:t xml:space="preserve"> </w:t>
      </w:r>
      <w:r>
        <w:rPr>
          <w:u w:val="single"/>
        </w:rPr>
        <w:t>GUIDELINES</w:t>
      </w:r>
      <w:r>
        <w:rPr>
          <w:spacing w:val="-7"/>
          <w:u w:val="single"/>
        </w:rPr>
        <w:t xml:space="preserve"> </w:t>
      </w:r>
      <w:r>
        <w:rPr>
          <w:u w:val="single"/>
        </w:rPr>
        <w:t>FOR</w:t>
      </w:r>
      <w:r>
        <w:rPr>
          <w:spacing w:val="-5"/>
          <w:u w:val="single"/>
        </w:rPr>
        <w:t xml:space="preserve"> </w:t>
      </w:r>
      <w:r>
        <w:rPr>
          <w:u w:val="single"/>
        </w:rPr>
        <w:t>ORAL</w:t>
      </w:r>
      <w:r>
        <w:rPr>
          <w:spacing w:val="-4"/>
          <w:u w:val="single"/>
        </w:rPr>
        <w:t xml:space="preserve"> </w:t>
      </w:r>
      <w:r>
        <w:rPr>
          <w:u w:val="single"/>
        </w:rPr>
        <w:t>PAPERS</w:t>
      </w:r>
      <w:r>
        <w:rPr>
          <w:spacing w:val="-7"/>
          <w:u w:val="single"/>
        </w:rPr>
        <w:t xml:space="preserve"> </w:t>
      </w:r>
      <w:r>
        <w:rPr>
          <w:u w:val="single"/>
        </w:rPr>
        <w:t>AND</w:t>
      </w:r>
      <w:r>
        <w:rPr>
          <w:spacing w:val="-6"/>
          <w:u w:val="single"/>
        </w:rPr>
        <w:t xml:space="preserve"> </w:t>
      </w:r>
      <w:r>
        <w:rPr>
          <w:spacing w:val="-2"/>
          <w:u w:val="single"/>
        </w:rPr>
        <w:t>POSTERS</w:t>
      </w:r>
    </w:p>
    <w:p w14:paraId="7B4F0624" w14:textId="7FACDE3D" w:rsidR="004F33CA" w:rsidRDefault="00000000">
      <w:pPr>
        <w:pStyle w:val="BodyText"/>
        <w:spacing w:before="134" w:line="369" w:lineRule="auto"/>
        <w:ind w:left="100" w:right="117" w:firstLine="0"/>
      </w:pPr>
      <w:r>
        <w:t>The Student Paper</w:t>
      </w:r>
      <w:r>
        <w:rPr>
          <w:spacing w:val="-3"/>
        </w:rPr>
        <w:t xml:space="preserve"> </w:t>
      </w:r>
      <w:r>
        <w:t>and Poster contest</w:t>
      </w:r>
      <w:r>
        <w:rPr>
          <w:spacing w:val="-4"/>
        </w:rPr>
        <w:t xml:space="preserve"> </w:t>
      </w:r>
      <w:r>
        <w:t>at the</w:t>
      </w:r>
      <w:r>
        <w:rPr>
          <w:spacing w:val="-7"/>
        </w:rPr>
        <w:t xml:space="preserve"> </w:t>
      </w:r>
      <w:r>
        <w:t>Western Society of</w:t>
      </w:r>
      <w:r>
        <w:rPr>
          <w:spacing w:val="-4"/>
        </w:rPr>
        <w:t xml:space="preserve"> </w:t>
      </w:r>
      <w:r>
        <w:t>Weed Science</w:t>
      </w:r>
      <w:r>
        <w:rPr>
          <w:spacing w:val="-3"/>
        </w:rPr>
        <w:t xml:space="preserve"> </w:t>
      </w:r>
      <w:r>
        <w:t xml:space="preserve">(WSWS) annual meeting offers students an opportunity to improve their presentation skills and increase their visibility within the Society. All graduate students from member states of the WSWS are encouraged to enter one paper </w:t>
      </w:r>
      <w:r>
        <w:rPr>
          <w:b/>
          <w:u w:val="single"/>
        </w:rPr>
        <w:t>AND/OR</w:t>
      </w:r>
      <w:r>
        <w:rPr>
          <w:b/>
        </w:rPr>
        <w:t xml:space="preserve"> </w:t>
      </w:r>
      <w:r>
        <w:t xml:space="preserve">one poster in the contest. Undergraduate students may enter one poster </w:t>
      </w:r>
      <w:r w:rsidR="00DF22EB">
        <w:t xml:space="preserve">OR one paper </w:t>
      </w:r>
      <w:r>
        <w:t>in the contest. Students attending institutions in states that are not WSWS members may enter and receive evaluation</w:t>
      </w:r>
      <w:r>
        <w:rPr>
          <w:spacing w:val="-2"/>
        </w:rPr>
        <w:t xml:space="preserve"> </w:t>
      </w:r>
      <w:r>
        <w:t>but</w:t>
      </w:r>
      <w:r>
        <w:rPr>
          <w:spacing w:val="-2"/>
        </w:rPr>
        <w:t xml:space="preserve"> </w:t>
      </w:r>
      <w:r>
        <w:t>will</w:t>
      </w:r>
      <w:r>
        <w:rPr>
          <w:spacing w:val="-3"/>
        </w:rPr>
        <w:t xml:space="preserve"> </w:t>
      </w:r>
      <w:r>
        <w:t>not</w:t>
      </w:r>
      <w:r>
        <w:rPr>
          <w:spacing w:val="-2"/>
        </w:rPr>
        <w:t xml:space="preserve"> </w:t>
      </w:r>
      <w:r>
        <w:t>be</w:t>
      </w:r>
      <w:r>
        <w:rPr>
          <w:spacing w:val="-6"/>
        </w:rPr>
        <w:t xml:space="preserve"> </w:t>
      </w:r>
      <w:r>
        <w:t>considered</w:t>
      </w:r>
      <w:r>
        <w:rPr>
          <w:spacing w:val="-2"/>
        </w:rPr>
        <w:t xml:space="preserve"> </w:t>
      </w:r>
      <w:r>
        <w:t>for</w:t>
      </w:r>
      <w:r>
        <w:rPr>
          <w:spacing w:val="-1"/>
        </w:rPr>
        <w:t xml:space="preserve"> </w:t>
      </w:r>
      <w:r>
        <w:t>awards.</w:t>
      </w:r>
      <w:r>
        <w:rPr>
          <w:spacing w:val="-2"/>
        </w:rPr>
        <w:t xml:space="preserve"> </w:t>
      </w:r>
      <w:r>
        <w:t>Students</w:t>
      </w:r>
      <w:r>
        <w:rPr>
          <w:spacing w:val="-2"/>
        </w:rPr>
        <w:t xml:space="preserve"> </w:t>
      </w:r>
      <w:r>
        <w:t>entered</w:t>
      </w:r>
      <w:r>
        <w:rPr>
          <w:spacing w:val="-2"/>
        </w:rPr>
        <w:t xml:space="preserve"> </w:t>
      </w:r>
      <w:r>
        <w:t>in</w:t>
      </w:r>
      <w:r>
        <w:rPr>
          <w:spacing w:val="-2"/>
        </w:rPr>
        <w:t xml:space="preserve"> </w:t>
      </w:r>
      <w:r>
        <w:t>the</w:t>
      </w:r>
      <w:r>
        <w:rPr>
          <w:spacing w:val="-2"/>
        </w:rPr>
        <w:t xml:space="preserve"> </w:t>
      </w:r>
      <w:r>
        <w:t>contest</w:t>
      </w:r>
      <w:r>
        <w:rPr>
          <w:spacing w:val="-2"/>
        </w:rPr>
        <w:t xml:space="preserve"> </w:t>
      </w:r>
      <w:r>
        <w:t>will</w:t>
      </w:r>
      <w:r>
        <w:rPr>
          <w:spacing w:val="-3"/>
        </w:rPr>
        <w:t xml:space="preserve"> </w:t>
      </w:r>
      <w:r>
        <w:t>be</w:t>
      </w:r>
      <w:r>
        <w:rPr>
          <w:spacing w:val="-6"/>
        </w:rPr>
        <w:t xml:space="preserve"> </w:t>
      </w:r>
      <w:r>
        <w:t>judged</w:t>
      </w:r>
      <w:r>
        <w:rPr>
          <w:spacing w:val="-2"/>
        </w:rPr>
        <w:t xml:space="preserve"> </w:t>
      </w:r>
      <w:r>
        <w:t>by</w:t>
      </w:r>
      <w:r>
        <w:rPr>
          <w:spacing w:val="-2"/>
        </w:rPr>
        <w:t xml:space="preserve"> </w:t>
      </w:r>
      <w:r>
        <w:t>at</w:t>
      </w:r>
      <w:r>
        <w:rPr>
          <w:spacing w:val="-2"/>
        </w:rPr>
        <w:t xml:space="preserve"> </w:t>
      </w:r>
      <w:r>
        <w:t>least three independent anonymous judges. A sample score sheet is attached for students to review criteria they will be judged upon. A separate score sheet will be used by each judge for each student. A numerical scale is provided for judges to use as a guide during their evaluations. Judges should also provide comments on areas that will greatly aid the students in enhancing their communication skills.</w:t>
      </w:r>
    </w:p>
    <w:p w14:paraId="21AB7ADB" w14:textId="368ADAF9" w:rsidR="004F33CA" w:rsidRDefault="00000000">
      <w:pPr>
        <w:pStyle w:val="BodyText"/>
        <w:spacing w:before="3" w:line="372" w:lineRule="auto"/>
        <w:ind w:left="100" w:right="17" w:firstLine="0"/>
      </w:pPr>
      <w:r>
        <w:t>After</w:t>
      </w:r>
      <w:r>
        <w:rPr>
          <w:spacing w:val="-2"/>
        </w:rPr>
        <w:t xml:space="preserve"> </w:t>
      </w:r>
      <w:r>
        <w:t>judging,</w:t>
      </w:r>
      <w:r>
        <w:rPr>
          <w:spacing w:val="-5"/>
        </w:rPr>
        <w:t xml:space="preserve"> </w:t>
      </w:r>
      <w:r>
        <w:t>all</w:t>
      </w:r>
      <w:r>
        <w:rPr>
          <w:spacing w:val="-4"/>
        </w:rPr>
        <w:t xml:space="preserve"> </w:t>
      </w:r>
      <w:r>
        <w:t>contestants</w:t>
      </w:r>
      <w:r>
        <w:rPr>
          <w:spacing w:val="-3"/>
        </w:rPr>
        <w:t xml:space="preserve"> </w:t>
      </w:r>
      <w:r>
        <w:t>will</w:t>
      </w:r>
      <w:r>
        <w:rPr>
          <w:spacing w:val="-4"/>
        </w:rPr>
        <w:t xml:space="preserve"> </w:t>
      </w:r>
      <w:r>
        <w:t>be</w:t>
      </w:r>
      <w:r>
        <w:rPr>
          <w:spacing w:val="-3"/>
        </w:rPr>
        <w:t xml:space="preserve"> </w:t>
      </w:r>
      <w:r>
        <w:t>ranked</w:t>
      </w:r>
      <w:r>
        <w:rPr>
          <w:spacing w:val="-3"/>
        </w:rPr>
        <w:t xml:space="preserve"> </w:t>
      </w:r>
      <w:r>
        <w:t>from</w:t>
      </w:r>
      <w:r>
        <w:rPr>
          <w:spacing w:val="-2"/>
        </w:rPr>
        <w:t xml:space="preserve"> </w:t>
      </w:r>
      <w:r>
        <w:t>high</w:t>
      </w:r>
      <w:r>
        <w:rPr>
          <w:spacing w:val="-2"/>
        </w:rPr>
        <w:t xml:space="preserve"> </w:t>
      </w:r>
      <w:r>
        <w:t>to</w:t>
      </w:r>
      <w:r>
        <w:rPr>
          <w:spacing w:val="-3"/>
        </w:rPr>
        <w:t xml:space="preserve"> </w:t>
      </w:r>
      <w:r>
        <w:t>low</w:t>
      </w:r>
      <w:r>
        <w:rPr>
          <w:spacing w:val="-3"/>
        </w:rPr>
        <w:t xml:space="preserve"> </w:t>
      </w:r>
      <w:r>
        <w:t>based</w:t>
      </w:r>
      <w:r>
        <w:rPr>
          <w:spacing w:val="-6"/>
        </w:rPr>
        <w:t xml:space="preserve"> </w:t>
      </w:r>
      <w:r>
        <w:t>on</w:t>
      </w:r>
      <w:r>
        <w:rPr>
          <w:spacing w:val="-3"/>
        </w:rPr>
        <w:t xml:space="preserve"> </w:t>
      </w:r>
      <w:r>
        <w:t>their</w:t>
      </w:r>
      <w:r>
        <w:rPr>
          <w:spacing w:val="-2"/>
        </w:rPr>
        <w:t xml:space="preserve"> </w:t>
      </w:r>
      <w:r>
        <w:t>representative</w:t>
      </w:r>
      <w:r>
        <w:rPr>
          <w:spacing w:val="-3"/>
        </w:rPr>
        <w:t xml:space="preserve"> </w:t>
      </w:r>
      <w:r>
        <w:t>scores</w:t>
      </w:r>
      <w:r>
        <w:rPr>
          <w:spacing w:val="-3"/>
        </w:rPr>
        <w:t xml:space="preserve"> </w:t>
      </w:r>
      <w:r>
        <w:t>with prizes awarded to top individuals in that division depending on number of contestants.</w:t>
      </w:r>
      <w:r w:rsidR="00B06A83" w:rsidRPr="00B06A83">
        <w:t xml:space="preserve"> A student may receive first-place award in the poster or paper contest only once per degree program”.</w:t>
      </w:r>
    </w:p>
    <w:p w14:paraId="4A94ED10" w14:textId="77777777" w:rsidR="004F33CA" w:rsidRDefault="004F33CA">
      <w:pPr>
        <w:pStyle w:val="BodyText"/>
        <w:spacing w:before="117"/>
        <w:ind w:left="0" w:firstLine="0"/>
      </w:pPr>
    </w:p>
    <w:p w14:paraId="4E575FEB" w14:textId="77777777" w:rsidR="004F33CA" w:rsidRDefault="00000000">
      <w:pPr>
        <w:spacing w:before="1" w:line="367" w:lineRule="auto"/>
        <w:ind w:left="100"/>
        <w:rPr>
          <w:sz w:val="20"/>
        </w:rPr>
      </w:pPr>
      <w:r>
        <w:rPr>
          <w:sz w:val="20"/>
        </w:rPr>
        <w:t>Oral</w:t>
      </w:r>
      <w:r>
        <w:rPr>
          <w:spacing w:val="-2"/>
          <w:sz w:val="20"/>
        </w:rPr>
        <w:t xml:space="preserve"> </w:t>
      </w:r>
      <w:r>
        <w:rPr>
          <w:sz w:val="20"/>
        </w:rPr>
        <w:t>paper</w:t>
      </w:r>
      <w:r>
        <w:rPr>
          <w:spacing w:val="-1"/>
          <w:sz w:val="20"/>
        </w:rPr>
        <w:t xml:space="preserve"> </w:t>
      </w:r>
      <w:r>
        <w:rPr>
          <w:sz w:val="20"/>
        </w:rPr>
        <w:t>and</w:t>
      </w:r>
      <w:r>
        <w:rPr>
          <w:spacing w:val="-6"/>
          <w:sz w:val="20"/>
        </w:rPr>
        <w:t xml:space="preserve"> </w:t>
      </w:r>
      <w:r>
        <w:rPr>
          <w:sz w:val="20"/>
        </w:rPr>
        <w:t>poster</w:t>
      </w:r>
      <w:r>
        <w:rPr>
          <w:spacing w:val="-1"/>
          <w:sz w:val="20"/>
        </w:rPr>
        <w:t xml:space="preserve"> </w:t>
      </w:r>
      <w:r>
        <w:rPr>
          <w:sz w:val="20"/>
        </w:rPr>
        <w:t>presentations</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judged</w:t>
      </w:r>
      <w:r>
        <w:rPr>
          <w:spacing w:val="-2"/>
          <w:sz w:val="20"/>
        </w:rPr>
        <w:t xml:space="preserve"> </w:t>
      </w:r>
      <w:r>
        <w:rPr>
          <w:sz w:val="20"/>
        </w:rPr>
        <w:t>in</w:t>
      </w:r>
      <w:r>
        <w:rPr>
          <w:spacing w:val="-2"/>
          <w:sz w:val="20"/>
        </w:rPr>
        <w:t xml:space="preserve"> </w:t>
      </w:r>
      <w:r>
        <w:rPr>
          <w:sz w:val="20"/>
        </w:rPr>
        <w:t>two</w:t>
      </w:r>
      <w:r>
        <w:rPr>
          <w:spacing w:val="-6"/>
          <w:sz w:val="20"/>
        </w:rPr>
        <w:t xml:space="preserve"> </w:t>
      </w:r>
      <w:r>
        <w:rPr>
          <w:sz w:val="20"/>
        </w:rPr>
        <w:t>major</w:t>
      </w:r>
      <w:r>
        <w:rPr>
          <w:spacing w:val="-1"/>
          <w:sz w:val="20"/>
        </w:rPr>
        <w:t xml:space="preserve"> </w:t>
      </w:r>
      <w:r>
        <w:rPr>
          <w:sz w:val="20"/>
        </w:rPr>
        <w:t>categories:</w:t>
      </w:r>
      <w:r>
        <w:rPr>
          <w:spacing w:val="-2"/>
          <w:sz w:val="20"/>
        </w:rPr>
        <w:t xml:space="preserve"> </w:t>
      </w:r>
      <w:r>
        <w:rPr>
          <w:b/>
          <w:sz w:val="20"/>
        </w:rPr>
        <w:t>Content</w:t>
      </w:r>
      <w:r>
        <w:rPr>
          <w:b/>
          <w:spacing w:val="-4"/>
          <w:sz w:val="20"/>
        </w:rPr>
        <w:t xml:space="preserve"> </w:t>
      </w:r>
      <w:r>
        <w:rPr>
          <w:sz w:val="20"/>
        </w:rPr>
        <w:t>(methods</w:t>
      </w:r>
      <w:r>
        <w:rPr>
          <w:spacing w:val="-2"/>
          <w:sz w:val="20"/>
        </w:rPr>
        <w:t xml:space="preserve"> </w:t>
      </w:r>
      <w:r>
        <w:rPr>
          <w:sz w:val="20"/>
        </w:rPr>
        <w:t xml:space="preserve">and mechanics) and </w:t>
      </w:r>
      <w:r>
        <w:rPr>
          <w:b/>
          <w:sz w:val="20"/>
        </w:rPr>
        <w:t>Presentation Skills</w:t>
      </w:r>
      <w:r>
        <w:rPr>
          <w:sz w:val="20"/>
        </w:rPr>
        <w:t>.</w:t>
      </w:r>
    </w:p>
    <w:p w14:paraId="0907A3CD" w14:textId="77777777" w:rsidR="004F33CA" w:rsidRDefault="00000000" w:rsidP="00550E1C">
      <w:pPr>
        <w:pStyle w:val="Heading1"/>
        <w:numPr>
          <w:ilvl w:val="0"/>
          <w:numId w:val="2"/>
        </w:numPr>
        <w:tabs>
          <w:tab w:val="left" w:pos="804"/>
        </w:tabs>
        <w:spacing w:before="8"/>
        <w:rPr>
          <w:u w:val="none"/>
        </w:rPr>
      </w:pPr>
      <w:r>
        <w:t>For</w:t>
      </w:r>
      <w:r>
        <w:rPr>
          <w:spacing w:val="-2"/>
        </w:rPr>
        <w:t xml:space="preserve"> Content:</w:t>
      </w:r>
    </w:p>
    <w:p w14:paraId="05239265" w14:textId="77777777" w:rsidR="004F33CA" w:rsidRDefault="00000000" w:rsidP="00550E1C">
      <w:pPr>
        <w:pStyle w:val="ListParagraph"/>
        <w:numPr>
          <w:ilvl w:val="1"/>
          <w:numId w:val="1"/>
        </w:numPr>
        <w:tabs>
          <w:tab w:val="left" w:pos="1170"/>
        </w:tabs>
        <w:spacing w:line="364" w:lineRule="auto"/>
        <w:ind w:left="1080" w:right="202"/>
        <w:rPr>
          <w:sz w:val="20"/>
        </w:rPr>
      </w:pPr>
      <w:r>
        <w:rPr>
          <w:sz w:val="20"/>
        </w:rPr>
        <w:t xml:space="preserve">There must be a clear scientific merit and justification for research that is </w:t>
      </w:r>
      <w:r>
        <w:rPr>
          <w:b/>
          <w:sz w:val="20"/>
          <w:u w:val="single"/>
        </w:rPr>
        <w:t>original and</w:t>
      </w:r>
      <w:r>
        <w:rPr>
          <w:b/>
          <w:sz w:val="20"/>
        </w:rPr>
        <w:t xml:space="preserve"> </w:t>
      </w:r>
      <w:r>
        <w:rPr>
          <w:b/>
          <w:sz w:val="20"/>
          <w:u w:val="single"/>
        </w:rPr>
        <w:t>unique</w:t>
      </w:r>
      <w:r>
        <w:rPr>
          <w:b/>
          <w:sz w:val="20"/>
        </w:rPr>
        <w:t xml:space="preserve"> </w:t>
      </w:r>
      <w:r>
        <w:rPr>
          <w:sz w:val="20"/>
        </w:rPr>
        <w:t>research to Weed Science. Additionally, oral and poster presentations entered for competition by the same person should be substantively different from each other (not</w:t>
      </w:r>
      <w:r>
        <w:rPr>
          <w:spacing w:val="-2"/>
          <w:sz w:val="20"/>
        </w:rPr>
        <w:t xml:space="preserve"> </w:t>
      </w:r>
      <w:r>
        <w:rPr>
          <w:sz w:val="20"/>
        </w:rPr>
        <w:t>just</w:t>
      </w:r>
      <w:r>
        <w:rPr>
          <w:spacing w:val="-2"/>
          <w:sz w:val="20"/>
        </w:rPr>
        <w:t xml:space="preserve"> </w:t>
      </w:r>
      <w:r>
        <w:rPr>
          <w:sz w:val="20"/>
        </w:rPr>
        <w:t>changing</w:t>
      </w:r>
      <w:r>
        <w:rPr>
          <w:spacing w:val="-5"/>
          <w:sz w:val="20"/>
        </w:rPr>
        <w:t xml:space="preserve"> </w:t>
      </w:r>
      <w:r>
        <w:rPr>
          <w:sz w:val="20"/>
        </w:rPr>
        <w:t>the</w:t>
      </w:r>
      <w:r>
        <w:rPr>
          <w:spacing w:val="-2"/>
          <w:sz w:val="20"/>
        </w:rPr>
        <w:t xml:space="preserve"> </w:t>
      </w:r>
      <w:r>
        <w:rPr>
          <w:sz w:val="20"/>
        </w:rPr>
        <w:t>title</w:t>
      </w:r>
      <w:r>
        <w:rPr>
          <w:spacing w:val="-6"/>
          <w:sz w:val="20"/>
        </w:rPr>
        <w:t xml:space="preserve"> </w:t>
      </w:r>
      <w:r>
        <w:rPr>
          <w:sz w:val="20"/>
        </w:rPr>
        <w:t>or</w:t>
      </w:r>
      <w:r>
        <w:rPr>
          <w:spacing w:val="-1"/>
          <w:sz w:val="20"/>
        </w:rPr>
        <w:t xml:space="preserve"> </w:t>
      </w:r>
      <w:r>
        <w:rPr>
          <w:sz w:val="20"/>
        </w:rPr>
        <w:t>simply</w:t>
      </w:r>
      <w:r>
        <w:rPr>
          <w:spacing w:val="-6"/>
          <w:sz w:val="20"/>
        </w:rPr>
        <w:t xml:space="preserve"> </w:t>
      </w:r>
      <w:r>
        <w:rPr>
          <w:sz w:val="20"/>
        </w:rPr>
        <w:t>adding</w:t>
      </w:r>
      <w:r>
        <w:rPr>
          <w:spacing w:val="-5"/>
          <w:sz w:val="20"/>
        </w:rPr>
        <w:t xml:space="preserve"> </w:t>
      </w:r>
      <w:r>
        <w:rPr>
          <w:sz w:val="20"/>
        </w:rPr>
        <w:t>more</w:t>
      </w:r>
      <w:r>
        <w:rPr>
          <w:spacing w:val="-2"/>
          <w:sz w:val="20"/>
        </w:rPr>
        <w:t xml:space="preserve"> </w:t>
      </w:r>
      <w:r>
        <w:rPr>
          <w:sz w:val="20"/>
        </w:rPr>
        <w:t>data</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poster).</w:t>
      </w:r>
      <w:r>
        <w:rPr>
          <w:spacing w:val="-6"/>
          <w:sz w:val="20"/>
        </w:rPr>
        <w:t xml:space="preserve"> </w:t>
      </w:r>
      <w:r>
        <w:rPr>
          <w:sz w:val="20"/>
        </w:rPr>
        <w:t>There</w:t>
      </w:r>
      <w:r>
        <w:rPr>
          <w:spacing w:val="-2"/>
          <w:sz w:val="20"/>
        </w:rPr>
        <w:t xml:space="preserve"> </w:t>
      </w:r>
      <w:r>
        <w:rPr>
          <w:sz w:val="20"/>
        </w:rPr>
        <w:t>should</w:t>
      </w:r>
      <w:r>
        <w:rPr>
          <w:spacing w:val="-6"/>
          <w:sz w:val="20"/>
        </w:rPr>
        <w:t xml:space="preserve"> </w:t>
      </w:r>
      <w:r>
        <w:rPr>
          <w:sz w:val="20"/>
        </w:rPr>
        <w:t>be</w:t>
      </w:r>
      <w:r>
        <w:rPr>
          <w:spacing w:val="-2"/>
          <w:sz w:val="20"/>
        </w:rPr>
        <w:t xml:space="preserve"> </w:t>
      </w:r>
      <w:r>
        <w:rPr>
          <w:sz w:val="20"/>
        </w:rPr>
        <w:t>no overlap between the data presented in the poster and oral format by the person (if entered in a competition)</w:t>
      </w:r>
    </w:p>
    <w:p w14:paraId="40B3D288" w14:textId="6C331061" w:rsidR="004F33CA" w:rsidRDefault="00000000" w:rsidP="00550E1C">
      <w:pPr>
        <w:pStyle w:val="ListParagraph"/>
        <w:numPr>
          <w:ilvl w:val="1"/>
          <w:numId w:val="1"/>
        </w:numPr>
        <w:tabs>
          <w:tab w:val="left" w:pos="1170"/>
        </w:tabs>
        <w:spacing w:before="17" w:line="355" w:lineRule="auto"/>
        <w:ind w:left="1080" w:right="165"/>
        <w:rPr>
          <w:sz w:val="20"/>
        </w:rPr>
      </w:pPr>
      <w:r>
        <w:rPr>
          <w:sz w:val="20"/>
        </w:rPr>
        <w:t xml:space="preserve">Each author is responsible </w:t>
      </w:r>
      <w:r w:rsidR="00B41396">
        <w:rPr>
          <w:sz w:val="20"/>
        </w:rPr>
        <w:t>for</w:t>
      </w:r>
      <w:r>
        <w:rPr>
          <w:sz w:val="20"/>
        </w:rPr>
        <w:t xml:space="preserve"> following the guidelines for submission in the WSSA journals</w:t>
      </w:r>
      <w:r>
        <w:rPr>
          <w:spacing w:val="-4"/>
          <w:sz w:val="20"/>
        </w:rPr>
        <w:t xml:space="preserve"> </w:t>
      </w:r>
      <w:r>
        <w:rPr>
          <w:sz w:val="20"/>
        </w:rPr>
        <w:t>Style</w:t>
      </w:r>
      <w:r>
        <w:rPr>
          <w:spacing w:val="-4"/>
          <w:sz w:val="20"/>
        </w:rPr>
        <w:t xml:space="preserve"> </w:t>
      </w:r>
      <w:r>
        <w:rPr>
          <w:sz w:val="20"/>
        </w:rPr>
        <w:t>Manual.</w:t>
      </w:r>
      <w:r>
        <w:rPr>
          <w:spacing w:val="-4"/>
          <w:sz w:val="20"/>
        </w:rPr>
        <w:t xml:space="preserve"> </w:t>
      </w:r>
      <w:r>
        <w:rPr>
          <w:sz w:val="20"/>
        </w:rPr>
        <w:t>SI</w:t>
      </w:r>
      <w:r>
        <w:rPr>
          <w:spacing w:val="-4"/>
          <w:sz w:val="20"/>
        </w:rPr>
        <w:t xml:space="preserve"> </w:t>
      </w:r>
      <w:r>
        <w:rPr>
          <w:sz w:val="20"/>
        </w:rPr>
        <w:t>(metric)</w:t>
      </w:r>
      <w:r>
        <w:rPr>
          <w:spacing w:val="-3"/>
          <w:sz w:val="20"/>
        </w:rPr>
        <w:t xml:space="preserve"> </w:t>
      </w:r>
      <w:r>
        <w:rPr>
          <w:sz w:val="20"/>
        </w:rPr>
        <w:t>units</w:t>
      </w:r>
      <w:r>
        <w:rPr>
          <w:spacing w:val="-4"/>
          <w:sz w:val="20"/>
        </w:rPr>
        <w:t xml:space="preserve"> </w:t>
      </w:r>
      <w:r>
        <w:rPr>
          <w:sz w:val="20"/>
        </w:rPr>
        <w:t>are</w:t>
      </w:r>
      <w:r>
        <w:rPr>
          <w:spacing w:val="-4"/>
          <w:sz w:val="20"/>
        </w:rPr>
        <w:t xml:space="preserve"> </w:t>
      </w:r>
      <w:r>
        <w:rPr>
          <w:sz w:val="20"/>
        </w:rPr>
        <w:t>preferred.</w:t>
      </w:r>
      <w:r>
        <w:rPr>
          <w:spacing w:val="-4"/>
          <w:sz w:val="20"/>
        </w:rPr>
        <w:t xml:space="preserve"> </w:t>
      </w:r>
      <w:r>
        <w:rPr>
          <w:sz w:val="20"/>
        </w:rPr>
        <w:t>Herbicide</w:t>
      </w:r>
      <w:r>
        <w:rPr>
          <w:spacing w:val="-4"/>
          <w:sz w:val="20"/>
        </w:rPr>
        <w:t xml:space="preserve"> </w:t>
      </w:r>
      <w:r>
        <w:rPr>
          <w:sz w:val="20"/>
        </w:rPr>
        <w:t>rates</w:t>
      </w:r>
      <w:r>
        <w:rPr>
          <w:spacing w:val="-4"/>
          <w:sz w:val="20"/>
        </w:rPr>
        <w:t xml:space="preserve"> </w:t>
      </w:r>
      <w:r>
        <w:rPr>
          <w:sz w:val="20"/>
        </w:rPr>
        <w:t>must</w:t>
      </w:r>
      <w:r>
        <w:rPr>
          <w:spacing w:val="-8"/>
          <w:sz w:val="20"/>
        </w:rPr>
        <w:t xml:space="preserve"> </w:t>
      </w:r>
      <w:r>
        <w:rPr>
          <w:sz w:val="20"/>
        </w:rPr>
        <w:t>be</w:t>
      </w:r>
      <w:r>
        <w:rPr>
          <w:spacing w:val="-4"/>
          <w:sz w:val="20"/>
        </w:rPr>
        <w:t xml:space="preserve"> </w:t>
      </w:r>
      <w:r>
        <w:rPr>
          <w:sz w:val="20"/>
        </w:rPr>
        <w:t>expressed as rates ai (active ingredient) or ae (acid equivalent) per unit of area (acre or hectare)</w:t>
      </w:r>
    </w:p>
    <w:p w14:paraId="4DA07AD4" w14:textId="77777777" w:rsidR="004F33CA" w:rsidRDefault="00000000" w:rsidP="00550E1C">
      <w:pPr>
        <w:pStyle w:val="ListParagraph"/>
        <w:numPr>
          <w:ilvl w:val="1"/>
          <w:numId w:val="1"/>
        </w:numPr>
        <w:tabs>
          <w:tab w:val="left" w:pos="1170"/>
        </w:tabs>
        <w:spacing w:before="30" w:line="352" w:lineRule="auto"/>
        <w:ind w:left="1080" w:right="429"/>
        <w:rPr>
          <w:sz w:val="20"/>
        </w:rPr>
      </w:pPr>
      <w:r>
        <w:rPr>
          <w:sz w:val="20"/>
        </w:rPr>
        <w:t>A</w:t>
      </w:r>
      <w:r>
        <w:rPr>
          <w:spacing w:val="-5"/>
          <w:sz w:val="20"/>
        </w:rPr>
        <w:t xml:space="preserve"> </w:t>
      </w:r>
      <w:r>
        <w:rPr>
          <w:sz w:val="20"/>
        </w:rPr>
        <w:t>clear</w:t>
      </w:r>
      <w:r>
        <w:rPr>
          <w:spacing w:val="-3"/>
          <w:sz w:val="20"/>
        </w:rPr>
        <w:t xml:space="preserve"> </w:t>
      </w:r>
      <w:r>
        <w:rPr>
          <w:sz w:val="20"/>
        </w:rPr>
        <w:t>and</w:t>
      </w:r>
      <w:r>
        <w:rPr>
          <w:spacing w:val="-3"/>
          <w:sz w:val="20"/>
        </w:rPr>
        <w:t xml:space="preserve"> </w:t>
      </w:r>
      <w:r>
        <w:rPr>
          <w:sz w:val="20"/>
        </w:rPr>
        <w:t>technically</w:t>
      </w:r>
      <w:r>
        <w:rPr>
          <w:spacing w:val="-4"/>
          <w:sz w:val="20"/>
        </w:rPr>
        <w:t xml:space="preserve"> </w:t>
      </w:r>
      <w:r>
        <w:rPr>
          <w:sz w:val="20"/>
        </w:rPr>
        <w:t>competent</w:t>
      </w:r>
      <w:r>
        <w:rPr>
          <w:spacing w:val="-7"/>
          <w:sz w:val="20"/>
        </w:rPr>
        <w:t xml:space="preserve"> </w:t>
      </w:r>
      <w:r>
        <w:rPr>
          <w:sz w:val="20"/>
        </w:rPr>
        <w:t>abstract</w:t>
      </w:r>
      <w:r>
        <w:rPr>
          <w:spacing w:val="-3"/>
          <w:sz w:val="20"/>
        </w:rPr>
        <w:t xml:space="preserve"> </w:t>
      </w:r>
      <w:r>
        <w:rPr>
          <w:sz w:val="20"/>
        </w:rPr>
        <w:t>is</w:t>
      </w:r>
      <w:r>
        <w:rPr>
          <w:spacing w:val="-4"/>
          <w:sz w:val="20"/>
        </w:rPr>
        <w:t xml:space="preserve"> </w:t>
      </w:r>
      <w:r>
        <w:rPr>
          <w:sz w:val="20"/>
        </w:rPr>
        <w:t>required</w:t>
      </w:r>
      <w:r>
        <w:rPr>
          <w:spacing w:val="-3"/>
          <w:sz w:val="20"/>
        </w:rPr>
        <w:t xml:space="preserve"> </w:t>
      </w:r>
      <w:r>
        <w:rPr>
          <w:sz w:val="20"/>
        </w:rPr>
        <w:t>for</w:t>
      </w:r>
      <w:r>
        <w:rPr>
          <w:spacing w:val="-3"/>
          <w:sz w:val="20"/>
        </w:rPr>
        <w:t xml:space="preserve"> </w:t>
      </w:r>
      <w:r>
        <w:rPr>
          <w:sz w:val="20"/>
        </w:rPr>
        <w:t>both</w:t>
      </w:r>
      <w:r>
        <w:rPr>
          <w:spacing w:val="-3"/>
          <w:sz w:val="20"/>
        </w:rPr>
        <w:t xml:space="preserve"> </w:t>
      </w:r>
      <w:r>
        <w:rPr>
          <w:sz w:val="20"/>
        </w:rPr>
        <w:t>oral</w:t>
      </w:r>
      <w:r>
        <w:rPr>
          <w:spacing w:val="-3"/>
          <w:sz w:val="20"/>
        </w:rPr>
        <w:t xml:space="preserve"> </w:t>
      </w:r>
      <w:r>
        <w:rPr>
          <w:sz w:val="20"/>
        </w:rPr>
        <w:t>and</w:t>
      </w:r>
      <w:r>
        <w:rPr>
          <w:spacing w:val="-4"/>
          <w:sz w:val="20"/>
        </w:rPr>
        <w:t xml:space="preserve"> </w:t>
      </w:r>
      <w:r>
        <w:rPr>
          <w:sz w:val="20"/>
        </w:rPr>
        <w:t>poster</w:t>
      </w:r>
      <w:r>
        <w:rPr>
          <w:spacing w:val="-3"/>
          <w:sz w:val="20"/>
        </w:rPr>
        <w:t xml:space="preserve"> </w:t>
      </w:r>
      <w:r>
        <w:rPr>
          <w:sz w:val="20"/>
        </w:rPr>
        <w:t xml:space="preserve">contest entries. Abstracts for the student competition must be </w:t>
      </w:r>
      <w:r>
        <w:rPr>
          <w:b/>
          <w:sz w:val="20"/>
          <w:u w:val="single"/>
        </w:rPr>
        <w:t>no longer than 250 words</w:t>
      </w:r>
      <w:r>
        <w:rPr>
          <w:sz w:val="20"/>
        </w:rPr>
        <w:t>.</w:t>
      </w:r>
    </w:p>
    <w:p w14:paraId="20950589" w14:textId="77777777" w:rsidR="004F33CA" w:rsidRDefault="00000000" w:rsidP="00550E1C">
      <w:pPr>
        <w:pStyle w:val="ListParagraph"/>
        <w:numPr>
          <w:ilvl w:val="1"/>
          <w:numId w:val="1"/>
        </w:numPr>
        <w:tabs>
          <w:tab w:val="left" w:pos="1170"/>
        </w:tabs>
        <w:spacing w:before="34" w:line="345" w:lineRule="auto"/>
        <w:ind w:left="1080" w:right="424"/>
        <w:rPr>
          <w:sz w:val="20"/>
        </w:rPr>
      </w:pPr>
      <w:r>
        <w:rPr>
          <w:sz w:val="20"/>
        </w:rPr>
        <w:t>All</w:t>
      </w:r>
      <w:r>
        <w:rPr>
          <w:spacing w:val="-5"/>
          <w:sz w:val="20"/>
        </w:rPr>
        <w:t xml:space="preserve"> </w:t>
      </w:r>
      <w:r>
        <w:rPr>
          <w:sz w:val="20"/>
        </w:rPr>
        <w:t>presentations</w:t>
      </w:r>
      <w:r>
        <w:rPr>
          <w:spacing w:val="-4"/>
          <w:sz w:val="20"/>
        </w:rPr>
        <w:t xml:space="preserve"> </w:t>
      </w:r>
      <w:r>
        <w:rPr>
          <w:sz w:val="20"/>
        </w:rPr>
        <w:t>should</w:t>
      </w:r>
      <w:r>
        <w:rPr>
          <w:spacing w:val="-4"/>
          <w:sz w:val="20"/>
        </w:rPr>
        <w:t xml:space="preserve"> </w:t>
      </w:r>
      <w:r>
        <w:rPr>
          <w:sz w:val="20"/>
        </w:rPr>
        <w:t>briefly</w:t>
      </w:r>
      <w:r>
        <w:rPr>
          <w:spacing w:val="-4"/>
          <w:sz w:val="20"/>
        </w:rPr>
        <w:t xml:space="preserve"> </w:t>
      </w:r>
      <w:r>
        <w:rPr>
          <w:sz w:val="20"/>
        </w:rPr>
        <w:t>outline</w:t>
      </w:r>
      <w:r>
        <w:rPr>
          <w:spacing w:val="-4"/>
          <w:sz w:val="20"/>
        </w:rPr>
        <w:t xml:space="preserve"> </w:t>
      </w:r>
      <w:r>
        <w:rPr>
          <w:sz w:val="20"/>
        </w:rPr>
        <w:t>background</w:t>
      </w:r>
      <w:r>
        <w:rPr>
          <w:spacing w:val="-4"/>
          <w:sz w:val="20"/>
        </w:rPr>
        <w:t xml:space="preserve"> </w:t>
      </w:r>
      <w:r>
        <w:rPr>
          <w:sz w:val="20"/>
        </w:rPr>
        <w:t>content</w:t>
      </w:r>
      <w:r>
        <w:rPr>
          <w:spacing w:val="-4"/>
          <w:sz w:val="20"/>
        </w:rPr>
        <w:t xml:space="preserve"> </w:t>
      </w:r>
      <w:r>
        <w:rPr>
          <w:sz w:val="20"/>
        </w:rPr>
        <w:t>relevant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subject</w:t>
      </w:r>
      <w:r>
        <w:rPr>
          <w:spacing w:val="-4"/>
          <w:sz w:val="20"/>
        </w:rPr>
        <w:t xml:space="preserve"> </w:t>
      </w:r>
      <w:r>
        <w:rPr>
          <w:sz w:val="20"/>
        </w:rPr>
        <w:t>and provide pertinent references if applicable.</w:t>
      </w:r>
    </w:p>
    <w:p w14:paraId="10022F8A" w14:textId="7E08467B" w:rsidR="004F33CA" w:rsidRDefault="00000000" w:rsidP="00550E1C">
      <w:pPr>
        <w:pStyle w:val="ListParagraph"/>
        <w:numPr>
          <w:ilvl w:val="1"/>
          <w:numId w:val="1"/>
        </w:numPr>
        <w:tabs>
          <w:tab w:val="left" w:pos="1170"/>
        </w:tabs>
        <w:spacing w:before="32" w:line="345" w:lineRule="auto"/>
        <w:ind w:left="1080" w:right="154"/>
        <w:rPr>
          <w:sz w:val="20"/>
        </w:rPr>
      </w:pPr>
      <w:r>
        <w:rPr>
          <w:sz w:val="20"/>
        </w:rPr>
        <w:t>All</w:t>
      </w:r>
      <w:r>
        <w:rPr>
          <w:spacing w:val="-4"/>
          <w:sz w:val="20"/>
        </w:rPr>
        <w:t xml:space="preserve"> </w:t>
      </w:r>
      <w:r>
        <w:rPr>
          <w:sz w:val="20"/>
        </w:rPr>
        <w:t>presentations</w:t>
      </w:r>
      <w:r>
        <w:rPr>
          <w:spacing w:val="-4"/>
          <w:sz w:val="20"/>
        </w:rPr>
        <w:t xml:space="preserve"> </w:t>
      </w:r>
      <w:r>
        <w:rPr>
          <w:sz w:val="20"/>
        </w:rPr>
        <w:t>should</w:t>
      </w:r>
      <w:r>
        <w:rPr>
          <w:spacing w:val="-4"/>
          <w:sz w:val="20"/>
        </w:rPr>
        <w:t xml:space="preserve"> </w:t>
      </w:r>
      <w:r>
        <w:rPr>
          <w:sz w:val="20"/>
        </w:rPr>
        <w:t>include</w:t>
      </w:r>
      <w:r>
        <w:rPr>
          <w:spacing w:val="-4"/>
          <w:sz w:val="20"/>
        </w:rPr>
        <w:t xml:space="preserve"> </w:t>
      </w:r>
      <w:r w:rsidR="00B41396">
        <w:rPr>
          <w:sz w:val="20"/>
        </w:rPr>
        <w:t>brief,</w:t>
      </w:r>
      <w:r>
        <w:rPr>
          <w:spacing w:val="-4"/>
          <w:sz w:val="20"/>
        </w:rPr>
        <w:t xml:space="preserve"> </w:t>
      </w:r>
      <w:r>
        <w:rPr>
          <w:sz w:val="20"/>
        </w:rPr>
        <w:t>but</w:t>
      </w:r>
      <w:r>
        <w:rPr>
          <w:spacing w:val="-7"/>
          <w:sz w:val="20"/>
        </w:rPr>
        <w:t xml:space="preserve"> </w:t>
      </w:r>
      <w:r>
        <w:rPr>
          <w:sz w:val="20"/>
        </w:rPr>
        <w:t>descriptive</w:t>
      </w:r>
      <w:r>
        <w:rPr>
          <w:spacing w:val="-4"/>
          <w:sz w:val="20"/>
        </w:rPr>
        <w:t xml:space="preserve"> </w:t>
      </w:r>
      <w:r>
        <w:rPr>
          <w:sz w:val="20"/>
        </w:rPr>
        <w:t>“Materials</w:t>
      </w:r>
      <w:r>
        <w:rPr>
          <w:spacing w:val="-7"/>
          <w:sz w:val="20"/>
        </w:rPr>
        <w:t xml:space="preserve"> </w:t>
      </w:r>
      <w:r>
        <w:rPr>
          <w:sz w:val="20"/>
        </w:rPr>
        <w:t>and</w:t>
      </w:r>
      <w:r>
        <w:rPr>
          <w:spacing w:val="-4"/>
          <w:sz w:val="20"/>
        </w:rPr>
        <w:t xml:space="preserve"> </w:t>
      </w:r>
      <w:r>
        <w:rPr>
          <w:sz w:val="20"/>
        </w:rPr>
        <w:t>Methods”</w:t>
      </w:r>
      <w:r>
        <w:rPr>
          <w:spacing w:val="-3"/>
          <w:sz w:val="20"/>
        </w:rPr>
        <w:t xml:space="preserve"> </w:t>
      </w:r>
      <w:r>
        <w:rPr>
          <w:sz w:val="20"/>
        </w:rPr>
        <w:t>used</w:t>
      </w:r>
      <w:r>
        <w:rPr>
          <w:spacing w:val="-4"/>
          <w:sz w:val="20"/>
        </w:rPr>
        <w:t xml:space="preserve"> </w:t>
      </w:r>
      <w:r>
        <w:rPr>
          <w:sz w:val="20"/>
        </w:rPr>
        <w:t>in</w:t>
      </w:r>
      <w:r>
        <w:rPr>
          <w:spacing w:val="-4"/>
          <w:sz w:val="20"/>
        </w:rPr>
        <w:t xml:space="preserve"> </w:t>
      </w:r>
      <w:r>
        <w:rPr>
          <w:sz w:val="20"/>
        </w:rPr>
        <w:t>the experiment as well as justification for methods chosen.</w:t>
      </w:r>
    </w:p>
    <w:p w14:paraId="3EE681A5" w14:textId="77777777" w:rsidR="004F33CA" w:rsidRDefault="004F33CA" w:rsidP="00550E1C">
      <w:pPr>
        <w:tabs>
          <w:tab w:val="left" w:pos="1170"/>
        </w:tabs>
        <w:spacing w:line="345" w:lineRule="auto"/>
        <w:ind w:left="1080"/>
        <w:rPr>
          <w:sz w:val="20"/>
        </w:rPr>
        <w:sectPr w:rsidR="004F33CA">
          <w:type w:val="continuous"/>
          <w:pgSz w:w="12240" w:h="15840"/>
          <w:pgMar w:top="1620" w:right="1360" w:bottom="280" w:left="1340" w:header="720" w:footer="720" w:gutter="0"/>
          <w:cols w:space="720"/>
        </w:sectPr>
      </w:pPr>
    </w:p>
    <w:p w14:paraId="2C087FD8" w14:textId="77777777" w:rsidR="004F33CA" w:rsidRDefault="00000000" w:rsidP="00550E1C">
      <w:pPr>
        <w:pStyle w:val="ListParagraph"/>
        <w:numPr>
          <w:ilvl w:val="1"/>
          <w:numId w:val="1"/>
        </w:numPr>
        <w:tabs>
          <w:tab w:val="left" w:pos="1170"/>
        </w:tabs>
        <w:spacing w:before="69" w:line="345" w:lineRule="auto"/>
        <w:ind w:left="1080" w:right="595"/>
        <w:rPr>
          <w:sz w:val="20"/>
        </w:rPr>
      </w:pPr>
      <w:r>
        <w:rPr>
          <w:sz w:val="20"/>
        </w:rPr>
        <w:lastRenderedPageBreak/>
        <w:t>A</w:t>
      </w:r>
      <w:r>
        <w:rPr>
          <w:spacing w:val="-5"/>
          <w:sz w:val="20"/>
        </w:rPr>
        <w:t xml:space="preserve"> </w:t>
      </w:r>
      <w:r>
        <w:rPr>
          <w:sz w:val="20"/>
        </w:rPr>
        <w:t>description</w:t>
      </w:r>
      <w:r>
        <w:rPr>
          <w:spacing w:val="-2"/>
          <w:sz w:val="20"/>
        </w:rPr>
        <w:t xml:space="preserve"> </w:t>
      </w:r>
      <w:r>
        <w:rPr>
          <w:sz w:val="20"/>
        </w:rPr>
        <w:t>of</w:t>
      </w:r>
      <w:r>
        <w:rPr>
          <w:spacing w:val="-7"/>
          <w:sz w:val="20"/>
        </w:rPr>
        <w:t xml:space="preserve"> </w:t>
      </w:r>
      <w:r>
        <w:rPr>
          <w:sz w:val="20"/>
        </w:rPr>
        <w:t>the</w:t>
      </w:r>
      <w:r>
        <w:rPr>
          <w:spacing w:val="-3"/>
          <w:sz w:val="20"/>
        </w:rPr>
        <w:t xml:space="preserve"> </w:t>
      </w:r>
      <w:r>
        <w:rPr>
          <w:sz w:val="20"/>
        </w:rPr>
        <w:t>experimental</w:t>
      </w:r>
      <w:r>
        <w:rPr>
          <w:spacing w:val="-3"/>
          <w:sz w:val="20"/>
        </w:rPr>
        <w:t xml:space="preserve"> </w:t>
      </w:r>
      <w:r>
        <w:rPr>
          <w:sz w:val="20"/>
        </w:rPr>
        <w:t>design</w:t>
      </w:r>
      <w:r>
        <w:rPr>
          <w:spacing w:val="-3"/>
          <w:sz w:val="20"/>
        </w:rPr>
        <w:t xml:space="preserve"> </w:t>
      </w:r>
      <w:r>
        <w:rPr>
          <w:sz w:val="20"/>
        </w:rPr>
        <w:t>and</w:t>
      </w:r>
      <w:r>
        <w:rPr>
          <w:spacing w:val="-6"/>
          <w:sz w:val="20"/>
        </w:rPr>
        <w:t xml:space="preserve"> </w:t>
      </w:r>
      <w:r>
        <w:rPr>
          <w:sz w:val="20"/>
        </w:rPr>
        <w:t>statistical</w:t>
      </w:r>
      <w:r>
        <w:rPr>
          <w:spacing w:val="-3"/>
          <w:sz w:val="20"/>
        </w:rPr>
        <w:t xml:space="preserve"> </w:t>
      </w:r>
      <w:r>
        <w:rPr>
          <w:sz w:val="20"/>
        </w:rPr>
        <w:t>treatment</w:t>
      </w:r>
      <w:r>
        <w:rPr>
          <w:spacing w:val="-7"/>
          <w:sz w:val="20"/>
        </w:rPr>
        <w:t xml:space="preserve"> </w:t>
      </w:r>
      <w:r>
        <w:rPr>
          <w:sz w:val="20"/>
        </w:rPr>
        <w:t>of</w:t>
      </w:r>
      <w:r>
        <w:rPr>
          <w:spacing w:val="-3"/>
          <w:sz w:val="20"/>
        </w:rPr>
        <w:t xml:space="preserve"> </w:t>
      </w:r>
      <w:r>
        <w:rPr>
          <w:sz w:val="20"/>
        </w:rPr>
        <w:t>the</w:t>
      </w:r>
      <w:r>
        <w:rPr>
          <w:spacing w:val="-6"/>
          <w:sz w:val="20"/>
        </w:rPr>
        <w:t xml:space="preserve"> </w:t>
      </w:r>
      <w:r>
        <w:rPr>
          <w:sz w:val="20"/>
        </w:rPr>
        <w:t>data</w:t>
      </w:r>
      <w:r>
        <w:rPr>
          <w:spacing w:val="-2"/>
          <w:sz w:val="20"/>
        </w:rPr>
        <w:t xml:space="preserve"> </w:t>
      </w:r>
      <w:r>
        <w:rPr>
          <w:sz w:val="20"/>
        </w:rPr>
        <w:t>utilized should be included as well.</w:t>
      </w:r>
    </w:p>
    <w:p w14:paraId="5D1D4055" w14:textId="77777777" w:rsidR="004F33CA" w:rsidRDefault="00000000" w:rsidP="00550E1C">
      <w:pPr>
        <w:pStyle w:val="ListParagraph"/>
        <w:numPr>
          <w:ilvl w:val="1"/>
          <w:numId w:val="1"/>
        </w:numPr>
        <w:tabs>
          <w:tab w:val="left" w:pos="1170"/>
        </w:tabs>
        <w:spacing w:before="31" w:line="365" w:lineRule="auto"/>
        <w:ind w:left="1080" w:right="158"/>
        <w:rPr>
          <w:sz w:val="20"/>
        </w:rPr>
      </w:pPr>
      <w:r>
        <w:rPr>
          <w:sz w:val="20"/>
        </w:rPr>
        <w:t>Discussion of Results is an essential part of any research paper. It is important that Results are supported by the data collected</w:t>
      </w:r>
      <w:r>
        <w:rPr>
          <w:spacing w:val="-3"/>
          <w:sz w:val="20"/>
        </w:rPr>
        <w:t xml:space="preserve"> </w:t>
      </w:r>
      <w:r>
        <w:rPr>
          <w:sz w:val="20"/>
        </w:rPr>
        <w:t>and interpretation is logical.</w:t>
      </w:r>
      <w:r>
        <w:rPr>
          <w:spacing w:val="-4"/>
          <w:sz w:val="20"/>
        </w:rPr>
        <w:t xml:space="preserve"> </w:t>
      </w:r>
      <w:r>
        <w:rPr>
          <w:sz w:val="20"/>
        </w:rPr>
        <w:t>Findings should be related to other work if applicable. Importance of results should be addressed and related</w:t>
      </w:r>
      <w:r>
        <w:rPr>
          <w:spacing w:val="-3"/>
          <w:sz w:val="20"/>
        </w:rPr>
        <w:t xml:space="preserve"> </w:t>
      </w:r>
      <w:r>
        <w:rPr>
          <w:sz w:val="20"/>
        </w:rPr>
        <w:t>to</w:t>
      </w:r>
      <w:r>
        <w:rPr>
          <w:spacing w:val="-3"/>
          <w:sz w:val="20"/>
        </w:rPr>
        <w:t xml:space="preserve"> </w:t>
      </w:r>
      <w:r>
        <w:rPr>
          <w:sz w:val="20"/>
        </w:rPr>
        <w:t>future</w:t>
      </w:r>
      <w:r>
        <w:rPr>
          <w:spacing w:val="-3"/>
          <w:sz w:val="20"/>
        </w:rPr>
        <w:t xml:space="preserve"> </w:t>
      </w:r>
      <w:r>
        <w:rPr>
          <w:sz w:val="20"/>
        </w:rPr>
        <w:t>research</w:t>
      </w:r>
      <w:r>
        <w:rPr>
          <w:spacing w:val="-6"/>
          <w:sz w:val="20"/>
        </w:rPr>
        <w:t xml:space="preserve"> </w:t>
      </w:r>
      <w:r>
        <w:rPr>
          <w:sz w:val="20"/>
        </w:rPr>
        <w:t>needs</w:t>
      </w:r>
      <w:r>
        <w:rPr>
          <w:spacing w:val="-3"/>
          <w:sz w:val="20"/>
        </w:rPr>
        <w:t xml:space="preserve"> </w:t>
      </w:r>
      <w:r>
        <w:rPr>
          <w:sz w:val="20"/>
        </w:rPr>
        <w:t>that</w:t>
      </w:r>
      <w:r>
        <w:rPr>
          <w:spacing w:val="-3"/>
          <w:sz w:val="20"/>
        </w:rPr>
        <w:t xml:space="preserve"> </w:t>
      </w:r>
      <w:r>
        <w:rPr>
          <w:sz w:val="20"/>
        </w:rPr>
        <w:t>could</w:t>
      </w:r>
      <w:r>
        <w:rPr>
          <w:spacing w:val="-3"/>
          <w:sz w:val="20"/>
        </w:rPr>
        <w:t xml:space="preserve"> </w:t>
      </w:r>
      <w:r>
        <w:rPr>
          <w:sz w:val="20"/>
        </w:rPr>
        <w:t>potentially</w:t>
      </w:r>
      <w:r>
        <w:rPr>
          <w:spacing w:val="-3"/>
          <w:sz w:val="20"/>
        </w:rPr>
        <w:t xml:space="preserve"> </w:t>
      </w:r>
      <w:r>
        <w:rPr>
          <w:sz w:val="20"/>
        </w:rPr>
        <w:t>allow</w:t>
      </w:r>
      <w:r>
        <w:rPr>
          <w:spacing w:val="-3"/>
          <w:sz w:val="20"/>
        </w:rPr>
        <w:t xml:space="preserve"> </w:t>
      </w:r>
      <w:r>
        <w:rPr>
          <w:sz w:val="20"/>
        </w:rPr>
        <w:t>a</w:t>
      </w:r>
      <w:r>
        <w:rPr>
          <w:spacing w:val="-3"/>
          <w:sz w:val="20"/>
        </w:rPr>
        <w:t xml:space="preserve"> </w:t>
      </w:r>
      <w:r>
        <w:rPr>
          <w:sz w:val="20"/>
        </w:rPr>
        <w:t>better</w:t>
      </w:r>
      <w:r>
        <w:rPr>
          <w:spacing w:val="-2"/>
          <w:sz w:val="20"/>
        </w:rPr>
        <w:t xml:space="preserve"> </w:t>
      </w:r>
      <w:r>
        <w:rPr>
          <w:sz w:val="20"/>
        </w:rPr>
        <w:t>understanding</w:t>
      </w:r>
      <w:r>
        <w:rPr>
          <w:spacing w:val="-6"/>
          <w:sz w:val="20"/>
        </w:rPr>
        <w:t xml:space="preserve"> </w:t>
      </w:r>
      <w:r>
        <w:rPr>
          <w:sz w:val="20"/>
        </w:rPr>
        <w:t>of</w:t>
      </w:r>
      <w:r>
        <w:rPr>
          <w:spacing w:val="-3"/>
          <w:sz w:val="20"/>
        </w:rPr>
        <w:t xml:space="preserve"> </w:t>
      </w:r>
      <w:r>
        <w:rPr>
          <w:sz w:val="20"/>
        </w:rPr>
        <w:t xml:space="preserve">the </w:t>
      </w:r>
      <w:r>
        <w:rPr>
          <w:spacing w:val="-2"/>
          <w:sz w:val="20"/>
        </w:rPr>
        <w:t>subject.</w:t>
      </w:r>
    </w:p>
    <w:p w14:paraId="4639E5EE" w14:textId="77777777" w:rsidR="004F33CA" w:rsidRDefault="00000000" w:rsidP="00550E1C">
      <w:pPr>
        <w:pStyle w:val="ListParagraph"/>
        <w:numPr>
          <w:ilvl w:val="1"/>
          <w:numId w:val="1"/>
        </w:numPr>
        <w:tabs>
          <w:tab w:val="left" w:pos="1170"/>
        </w:tabs>
        <w:spacing w:before="12" w:line="365" w:lineRule="auto"/>
        <w:ind w:left="1080" w:right="209"/>
        <w:rPr>
          <w:sz w:val="20"/>
        </w:rPr>
      </w:pPr>
      <w:r>
        <w:rPr>
          <w:sz w:val="20"/>
        </w:rPr>
        <w:t>Conclusion</w:t>
      </w:r>
      <w:r>
        <w:rPr>
          <w:spacing w:val="-3"/>
          <w:sz w:val="20"/>
        </w:rPr>
        <w:t xml:space="preserve"> </w:t>
      </w:r>
      <w:r>
        <w:rPr>
          <w:sz w:val="20"/>
        </w:rPr>
        <w:t>should</w:t>
      </w:r>
      <w:r>
        <w:rPr>
          <w:spacing w:val="-7"/>
          <w:sz w:val="20"/>
        </w:rPr>
        <w:t xml:space="preserve"> </w:t>
      </w:r>
      <w:r>
        <w:rPr>
          <w:sz w:val="20"/>
        </w:rPr>
        <w:t>be</w:t>
      </w:r>
      <w:r>
        <w:rPr>
          <w:spacing w:val="-3"/>
          <w:sz w:val="20"/>
        </w:rPr>
        <w:t xml:space="preserve"> </w:t>
      </w:r>
      <w:r>
        <w:rPr>
          <w:sz w:val="20"/>
        </w:rPr>
        <w:t>clear,</w:t>
      </w:r>
      <w:r>
        <w:rPr>
          <w:spacing w:val="-3"/>
          <w:sz w:val="20"/>
        </w:rPr>
        <w:t xml:space="preserve"> </w:t>
      </w:r>
      <w:r>
        <w:rPr>
          <w:sz w:val="20"/>
        </w:rPr>
        <w:t>concise,</w:t>
      </w:r>
      <w:r>
        <w:rPr>
          <w:spacing w:val="-7"/>
          <w:sz w:val="20"/>
        </w:rPr>
        <w:t xml:space="preserve"> </w:t>
      </w:r>
      <w:r>
        <w:rPr>
          <w:sz w:val="20"/>
        </w:rPr>
        <w:t>and</w:t>
      </w:r>
      <w:r>
        <w:rPr>
          <w:spacing w:val="-3"/>
          <w:sz w:val="20"/>
        </w:rPr>
        <w:t xml:space="preserve"> </w:t>
      </w:r>
      <w:r>
        <w:rPr>
          <w:sz w:val="20"/>
        </w:rPr>
        <w:t>easy</w:t>
      </w:r>
      <w:r>
        <w:rPr>
          <w:spacing w:val="-3"/>
          <w:sz w:val="20"/>
        </w:rPr>
        <w:t xml:space="preserve"> </w:t>
      </w:r>
      <w:r>
        <w:rPr>
          <w:sz w:val="20"/>
        </w:rPr>
        <w:t>to</w:t>
      </w:r>
      <w:r>
        <w:rPr>
          <w:spacing w:val="-3"/>
          <w:sz w:val="20"/>
        </w:rPr>
        <w:t xml:space="preserve"> </w:t>
      </w:r>
      <w:r>
        <w:rPr>
          <w:sz w:val="20"/>
        </w:rPr>
        <w:t>follow.</w:t>
      </w:r>
      <w:r>
        <w:rPr>
          <w:spacing w:val="-3"/>
          <w:sz w:val="20"/>
        </w:rPr>
        <w:t xml:space="preserve"> </w:t>
      </w:r>
      <w:r>
        <w:rPr>
          <w:sz w:val="20"/>
        </w:rPr>
        <w:t>It</w:t>
      </w:r>
      <w:r>
        <w:rPr>
          <w:spacing w:val="-3"/>
          <w:sz w:val="20"/>
        </w:rPr>
        <w:t xml:space="preserve"> </w:t>
      </w:r>
      <w:r>
        <w:rPr>
          <w:sz w:val="20"/>
        </w:rPr>
        <w:t>should</w:t>
      </w:r>
      <w:r>
        <w:rPr>
          <w:spacing w:val="-3"/>
          <w:sz w:val="20"/>
        </w:rPr>
        <w:t xml:space="preserve"> </w:t>
      </w:r>
      <w:r>
        <w:rPr>
          <w:sz w:val="20"/>
        </w:rPr>
        <w:t>reemphasize</w:t>
      </w:r>
      <w:r>
        <w:rPr>
          <w:spacing w:val="-3"/>
          <w:sz w:val="20"/>
        </w:rPr>
        <w:t xml:space="preserve"> </w:t>
      </w:r>
      <w:r>
        <w:rPr>
          <w:sz w:val="20"/>
        </w:rPr>
        <w:t>the</w:t>
      </w:r>
      <w:r>
        <w:rPr>
          <w:spacing w:val="-6"/>
          <w:sz w:val="20"/>
        </w:rPr>
        <w:t xml:space="preserve"> </w:t>
      </w:r>
      <w:r>
        <w:rPr>
          <w:sz w:val="20"/>
        </w:rPr>
        <w:t>main point of significance of this research.</w:t>
      </w:r>
    </w:p>
    <w:p w14:paraId="3636A843" w14:textId="77777777" w:rsidR="004F33CA" w:rsidRDefault="00000000" w:rsidP="00550E1C">
      <w:pPr>
        <w:pStyle w:val="ListParagraph"/>
        <w:numPr>
          <w:ilvl w:val="1"/>
          <w:numId w:val="1"/>
        </w:numPr>
        <w:tabs>
          <w:tab w:val="left" w:pos="1170"/>
        </w:tabs>
        <w:spacing w:before="0" w:line="365" w:lineRule="auto"/>
        <w:ind w:left="1080" w:right="288"/>
        <w:rPr>
          <w:sz w:val="20"/>
        </w:rPr>
      </w:pPr>
      <w:r>
        <w:rPr>
          <w:sz w:val="20"/>
        </w:rPr>
        <w:t xml:space="preserve">To be entered in the contest, all presentations </w:t>
      </w:r>
      <w:r>
        <w:rPr>
          <w:b/>
          <w:sz w:val="20"/>
          <w:u w:val="single"/>
        </w:rPr>
        <w:t>MUST</w:t>
      </w:r>
      <w:r>
        <w:rPr>
          <w:b/>
          <w:sz w:val="20"/>
        </w:rPr>
        <w:t xml:space="preserve"> </w:t>
      </w:r>
      <w:r>
        <w:rPr>
          <w:sz w:val="20"/>
        </w:rPr>
        <w:t>be uploaded to the WSSA “Title/Abstract</w:t>
      </w:r>
      <w:r>
        <w:rPr>
          <w:spacing w:val="-7"/>
          <w:sz w:val="20"/>
        </w:rPr>
        <w:t xml:space="preserve"> </w:t>
      </w:r>
      <w:r>
        <w:rPr>
          <w:sz w:val="20"/>
        </w:rPr>
        <w:t>website”</w:t>
      </w:r>
      <w:r>
        <w:rPr>
          <w:spacing w:val="-6"/>
          <w:sz w:val="20"/>
        </w:rPr>
        <w:t xml:space="preserve"> </w:t>
      </w:r>
      <w:r>
        <w:rPr>
          <w:sz w:val="20"/>
        </w:rPr>
        <w:t>(</w:t>
      </w:r>
      <w:hyperlink r:id="rId5">
        <w:r w:rsidR="004F33CA">
          <w:rPr>
            <w:rFonts w:ascii="Calibri" w:hAnsi="Calibri"/>
            <w:color w:val="0562C1"/>
            <w:u w:val="single" w:color="0562C1"/>
          </w:rPr>
          <w:t>http://www.weedscimeetingabstracts.com/</w:t>
        </w:r>
      </w:hyperlink>
      <w:hyperlink r:id="rId6">
        <w:r w:rsidR="004F33CA">
          <w:rPr>
            <w:sz w:val="20"/>
          </w:rPr>
          <w:t>)</w:t>
        </w:r>
      </w:hyperlink>
      <w:r>
        <w:rPr>
          <w:spacing w:val="-6"/>
          <w:sz w:val="20"/>
        </w:rPr>
        <w:t xml:space="preserve"> </w:t>
      </w:r>
      <w:r>
        <w:rPr>
          <w:sz w:val="20"/>
        </w:rPr>
        <w:t>prior</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cutoff</w:t>
      </w:r>
    </w:p>
    <w:p w14:paraId="69E1F325" w14:textId="77777777" w:rsidR="004F33CA" w:rsidRDefault="00000000" w:rsidP="00550E1C">
      <w:pPr>
        <w:pStyle w:val="BodyText"/>
        <w:tabs>
          <w:tab w:val="left" w:pos="1170"/>
        </w:tabs>
        <w:spacing w:before="0" w:line="365" w:lineRule="auto"/>
        <w:ind w:left="1080" w:firstLine="0"/>
      </w:pPr>
      <w:r>
        <w:t>date. If submission by</w:t>
      </w:r>
      <w:r>
        <w:rPr>
          <w:spacing w:val="-4"/>
        </w:rPr>
        <w:t xml:space="preserve"> </w:t>
      </w:r>
      <w:r>
        <w:t>this time</w:t>
      </w:r>
      <w:r>
        <w:rPr>
          <w:spacing w:val="-3"/>
        </w:rPr>
        <w:t xml:space="preserve"> </w:t>
      </w:r>
      <w:r>
        <w:t>or method is</w:t>
      </w:r>
      <w:r>
        <w:rPr>
          <w:spacing w:val="-4"/>
        </w:rPr>
        <w:t xml:space="preserve"> </w:t>
      </w:r>
      <w:r>
        <w:t>not possible, it is the responsibility of</w:t>
      </w:r>
      <w:r>
        <w:rPr>
          <w:spacing w:val="-4"/>
        </w:rPr>
        <w:t xml:space="preserve"> </w:t>
      </w:r>
      <w:r>
        <w:t xml:space="preserve">the author/presenter to contact the project chair and </w:t>
      </w:r>
      <w:proofErr w:type="gramStart"/>
      <w:r>
        <w:t>make arrangements</w:t>
      </w:r>
      <w:proofErr w:type="gramEnd"/>
      <w:r>
        <w:t xml:space="preserve"> to have the presentation</w:t>
      </w:r>
      <w:r>
        <w:rPr>
          <w:spacing w:val="-3"/>
        </w:rPr>
        <w:t xml:space="preserve"> </w:t>
      </w:r>
      <w:r>
        <w:t>uploaded</w:t>
      </w:r>
      <w:r>
        <w:rPr>
          <w:spacing w:val="-3"/>
        </w:rPr>
        <w:t xml:space="preserve"> </w:t>
      </w:r>
      <w:r>
        <w:t>onto</w:t>
      </w:r>
      <w:r>
        <w:rPr>
          <w:spacing w:val="-2"/>
        </w:rPr>
        <w:t xml:space="preserve"> </w:t>
      </w:r>
      <w:r>
        <w:t>the</w:t>
      </w:r>
      <w:r>
        <w:rPr>
          <w:spacing w:val="-3"/>
        </w:rPr>
        <w:t xml:space="preserve"> </w:t>
      </w:r>
      <w:r>
        <w:t>session</w:t>
      </w:r>
      <w:r>
        <w:rPr>
          <w:spacing w:val="-2"/>
        </w:rPr>
        <w:t xml:space="preserve"> </w:t>
      </w:r>
      <w:r>
        <w:t>computer.</w:t>
      </w:r>
      <w:r>
        <w:rPr>
          <w:spacing w:val="-3"/>
        </w:rPr>
        <w:t xml:space="preserve"> </w:t>
      </w:r>
      <w:r>
        <w:t>Only</w:t>
      </w:r>
      <w:r>
        <w:rPr>
          <w:spacing w:val="-6"/>
        </w:rPr>
        <w:t xml:space="preserve"> </w:t>
      </w:r>
      <w:r>
        <w:t>as</w:t>
      </w:r>
      <w:r>
        <w:rPr>
          <w:spacing w:val="-3"/>
        </w:rPr>
        <w:t xml:space="preserve"> </w:t>
      </w:r>
      <w:r>
        <w:t>a</w:t>
      </w:r>
      <w:r>
        <w:rPr>
          <w:spacing w:val="-2"/>
        </w:rPr>
        <w:t xml:space="preserve"> </w:t>
      </w:r>
      <w:r>
        <w:t>last resort</w:t>
      </w:r>
      <w:r>
        <w:rPr>
          <w:spacing w:val="-6"/>
        </w:rPr>
        <w:t xml:space="preserve"> </w:t>
      </w:r>
      <w:r>
        <w:t>are</w:t>
      </w:r>
      <w:r>
        <w:rPr>
          <w:spacing w:val="-5"/>
        </w:rPr>
        <w:t xml:space="preserve"> </w:t>
      </w:r>
      <w:r>
        <w:t>they</w:t>
      </w:r>
      <w:r>
        <w:rPr>
          <w:spacing w:val="-3"/>
        </w:rPr>
        <w:t xml:space="preserve"> </w:t>
      </w:r>
      <w:r>
        <w:t>to</w:t>
      </w:r>
      <w:r>
        <w:rPr>
          <w:spacing w:val="-5"/>
        </w:rPr>
        <w:t xml:space="preserve"> </w:t>
      </w:r>
      <w:r>
        <w:t xml:space="preserve">be submitted directly to the Project Chair via </w:t>
      </w:r>
      <w:proofErr w:type="spellStart"/>
      <w:r>
        <w:t>flashdrive</w:t>
      </w:r>
      <w:proofErr w:type="spellEnd"/>
      <w:r>
        <w:t>.</w:t>
      </w:r>
    </w:p>
    <w:p w14:paraId="1C39C65C" w14:textId="77777777" w:rsidR="004F33CA" w:rsidRDefault="004F33CA">
      <w:pPr>
        <w:pStyle w:val="BodyText"/>
        <w:spacing w:before="0"/>
        <w:ind w:left="0" w:firstLine="0"/>
      </w:pPr>
    </w:p>
    <w:p w14:paraId="6F7B6AD2" w14:textId="77777777" w:rsidR="004F33CA" w:rsidRDefault="004F33CA">
      <w:pPr>
        <w:pStyle w:val="BodyText"/>
        <w:spacing w:before="12"/>
        <w:ind w:left="0" w:firstLine="0"/>
      </w:pPr>
    </w:p>
    <w:p w14:paraId="6CBDEB5A" w14:textId="77777777" w:rsidR="004F33CA" w:rsidRDefault="00000000" w:rsidP="00550E1C">
      <w:pPr>
        <w:pStyle w:val="Heading1"/>
        <w:numPr>
          <w:ilvl w:val="0"/>
          <w:numId w:val="2"/>
        </w:numPr>
        <w:tabs>
          <w:tab w:val="left" w:pos="804"/>
        </w:tabs>
        <w:rPr>
          <w:u w:val="none"/>
        </w:rPr>
      </w:pPr>
      <w:r>
        <w:t>For</w:t>
      </w:r>
      <w:r>
        <w:rPr>
          <w:spacing w:val="-4"/>
        </w:rPr>
        <w:t xml:space="preserve"> </w:t>
      </w:r>
      <w:r>
        <w:t>Presentation</w:t>
      </w:r>
      <w:r>
        <w:rPr>
          <w:spacing w:val="-1"/>
        </w:rPr>
        <w:t xml:space="preserve"> </w:t>
      </w:r>
      <w:proofErr w:type="gramStart"/>
      <w:r>
        <w:rPr>
          <w:spacing w:val="-2"/>
        </w:rPr>
        <w:t>Skills;</w:t>
      </w:r>
      <w:proofErr w:type="gramEnd"/>
    </w:p>
    <w:p w14:paraId="39F60A8E" w14:textId="61D10452" w:rsidR="00B41396" w:rsidRPr="00B41396" w:rsidRDefault="00B41396" w:rsidP="00550E1C">
      <w:pPr>
        <w:pStyle w:val="ListParagraph"/>
        <w:numPr>
          <w:ilvl w:val="1"/>
          <w:numId w:val="1"/>
        </w:numPr>
        <w:spacing w:line="345" w:lineRule="auto"/>
        <w:ind w:left="1080" w:right="258"/>
        <w:rPr>
          <w:sz w:val="20"/>
          <w:szCs w:val="20"/>
        </w:rPr>
      </w:pPr>
      <w:r w:rsidRPr="00550E1C">
        <w:rPr>
          <w:sz w:val="20"/>
          <w:szCs w:val="20"/>
        </w:rPr>
        <w:t xml:space="preserve">Presentations should be delivered in a clear and interesting manner that engages the audience and makes them want to learn more. </w:t>
      </w:r>
    </w:p>
    <w:p w14:paraId="4F6291D6" w14:textId="77777777" w:rsidR="004F33CA" w:rsidRDefault="00000000" w:rsidP="00550E1C">
      <w:pPr>
        <w:pStyle w:val="ListParagraph"/>
        <w:numPr>
          <w:ilvl w:val="1"/>
          <w:numId w:val="1"/>
        </w:numPr>
        <w:spacing w:before="32" w:line="345" w:lineRule="auto"/>
        <w:ind w:left="1080" w:right="194"/>
        <w:rPr>
          <w:sz w:val="20"/>
        </w:rPr>
      </w:pPr>
      <w:r>
        <w:rPr>
          <w:sz w:val="20"/>
        </w:rPr>
        <w:t>Physical</w:t>
      </w:r>
      <w:r>
        <w:rPr>
          <w:spacing w:val="-3"/>
          <w:sz w:val="20"/>
        </w:rPr>
        <w:t xml:space="preserve"> </w:t>
      </w:r>
      <w:r>
        <w:rPr>
          <w:sz w:val="20"/>
        </w:rPr>
        <w:t>demeanor</w:t>
      </w:r>
      <w:r>
        <w:rPr>
          <w:spacing w:val="-2"/>
          <w:sz w:val="20"/>
        </w:rPr>
        <w:t xml:space="preserve"> </w:t>
      </w:r>
      <w:r>
        <w:rPr>
          <w:sz w:val="20"/>
        </w:rPr>
        <w:t>/</w:t>
      </w:r>
      <w:r>
        <w:rPr>
          <w:spacing w:val="-3"/>
          <w:sz w:val="20"/>
        </w:rPr>
        <w:t xml:space="preserve"> </w:t>
      </w:r>
      <w:r>
        <w:rPr>
          <w:sz w:val="20"/>
        </w:rPr>
        <w:t>appearance</w:t>
      </w:r>
      <w:r>
        <w:rPr>
          <w:spacing w:val="-3"/>
          <w:sz w:val="20"/>
        </w:rPr>
        <w:t xml:space="preserve"> </w:t>
      </w:r>
      <w:r>
        <w:rPr>
          <w:sz w:val="20"/>
        </w:rPr>
        <w:t>of</w:t>
      </w:r>
      <w:r>
        <w:rPr>
          <w:spacing w:val="-7"/>
          <w:sz w:val="20"/>
        </w:rPr>
        <w:t xml:space="preserve"> </w:t>
      </w:r>
      <w:r>
        <w:rPr>
          <w:sz w:val="20"/>
        </w:rPr>
        <w:t>the</w:t>
      </w:r>
      <w:r>
        <w:rPr>
          <w:spacing w:val="-3"/>
          <w:sz w:val="20"/>
        </w:rPr>
        <w:t xml:space="preserve"> </w:t>
      </w:r>
      <w:r>
        <w:rPr>
          <w:sz w:val="20"/>
        </w:rPr>
        <w:t>speaker,</w:t>
      </w:r>
      <w:r>
        <w:rPr>
          <w:spacing w:val="-3"/>
          <w:sz w:val="20"/>
        </w:rPr>
        <w:t xml:space="preserve"> </w:t>
      </w:r>
      <w:r>
        <w:rPr>
          <w:sz w:val="20"/>
        </w:rPr>
        <w:t>ease</w:t>
      </w:r>
      <w:r>
        <w:rPr>
          <w:spacing w:val="-6"/>
          <w:sz w:val="20"/>
        </w:rPr>
        <w:t xml:space="preserve"> </w:t>
      </w:r>
      <w:r>
        <w:rPr>
          <w:sz w:val="20"/>
        </w:rPr>
        <w:t>of</w:t>
      </w:r>
      <w:r>
        <w:rPr>
          <w:spacing w:val="-3"/>
          <w:sz w:val="20"/>
        </w:rPr>
        <w:t xml:space="preserve"> </w:t>
      </w:r>
      <w:r>
        <w:rPr>
          <w:sz w:val="20"/>
        </w:rPr>
        <w:t>movement,</w:t>
      </w:r>
      <w:r>
        <w:rPr>
          <w:spacing w:val="-3"/>
          <w:sz w:val="20"/>
        </w:rPr>
        <w:t xml:space="preserve"> </w:t>
      </w:r>
      <w:r>
        <w:rPr>
          <w:sz w:val="20"/>
        </w:rPr>
        <w:t>gestures</w:t>
      </w:r>
      <w:r>
        <w:rPr>
          <w:spacing w:val="-3"/>
          <w:sz w:val="20"/>
        </w:rPr>
        <w:t xml:space="preserve"> </w:t>
      </w:r>
      <w:r>
        <w:rPr>
          <w:sz w:val="20"/>
        </w:rPr>
        <w:t>poise</w:t>
      </w:r>
      <w:r>
        <w:rPr>
          <w:spacing w:val="-7"/>
          <w:sz w:val="20"/>
        </w:rPr>
        <w:t xml:space="preserve"> </w:t>
      </w:r>
      <w:r>
        <w:rPr>
          <w:sz w:val="20"/>
        </w:rPr>
        <w:t>and enthusiasm should all</w:t>
      </w:r>
      <w:r>
        <w:rPr>
          <w:spacing w:val="-1"/>
          <w:sz w:val="20"/>
        </w:rPr>
        <w:t xml:space="preserve"> </w:t>
      </w:r>
      <w:r>
        <w:rPr>
          <w:sz w:val="20"/>
        </w:rPr>
        <w:t>be kept</w:t>
      </w:r>
      <w:r>
        <w:rPr>
          <w:spacing w:val="-4"/>
          <w:sz w:val="20"/>
        </w:rPr>
        <w:t xml:space="preserve"> </w:t>
      </w:r>
      <w:r>
        <w:rPr>
          <w:sz w:val="20"/>
        </w:rPr>
        <w:t>professional and consistent with</w:t>
      </w:r>
      <w:r>
        <w:rPr>
          <w:spacing w:val="-3"/>
          <w:sz w:val="20"/>
        </w:rPr>
        <w:t xml:space="preserve"> </w:t>
      </w:r>
      <w:r>
        <w:rPr>
          <w:sz w:val="20"/>
        </w:rPr>
        <w:t>the gravity of the contest</w:t>
      </w:r>
    </w:p>
    <w:p w14:paraId="138190DE" w14:textId="77777777" w:rsidR="004F33CA" w:rsidRDefault="00000000" w:rsidP="00550E1C">
      <w:pPr>
        <w:pStyle w:val="ListParagraph"/>
        <w:numPr>
          <w:ilvl w:val="1"/>
          <w:numId w:val="1"/>
        </w:numPr>
        <w:spacing w:before="36" w:line="340" w:lineRule="auto"/>
        <w:ind w:left="1080" w:right="329"/>
        <w:rPr>
          <w:sz w:val="20"/>
        </w:rPr>
      </w:pPr>
      <w:r>
        <w:rPr>
          <w:sz w:val="20"/>
        </w:rPr>
        <w:t>Visual</w:t>
      </w:r>
      <w:r>
        <w:rPr>
          <w:spacing w:val="-3"/>
          <w:sz w:val="20"/>
        </w:rPr>
        <w:t xml:space="preserve"> </w:t>
      </w:r>
      <w:r>
        <w:rPr>
          <w:sz w:val="20"/>
        </w:rPr>
        <w:t>aids</w:t>
      </w:r>
      <w:r>
        <w:rPr>
          <w:spacing w:val="-3"/>
          <w:sz w:val="20"/>
        </w:rPr>
        <w:t xml:space="preserve"> </w:t>
      </w:r>
      <w:r>
        <w:rPr>
          <w:sz w:val="20"/>
        </w:rPr>
        <w:t>should</w:t>
      </w:r>
      <w:r>
        <w:rPr>
          <w:spacing w:val="-3"/>
          <w:sz w:val="20"/>
        </w:rPr>
        <w:t xml:space="preserve"> </w:t>
      </w:r>
      <w:r>
        <w:rPr>
          <w:sz w:val="20"/>
        </w:rPr>
        <w:t>be</w:t>
      </w:r>
      <w:r>
        <w:rPr>
          <w:spacing w:val="-6"/>
          <w:sz w:val="20"/>
        </w:rPr>
        <w:t xml:space="preserve"> </w:t>
      </w:r>
      <w:r>
        <w:rPr>
          <w:sz w:val="20"/>
        </w:rPr>
        <w:t>easy</w:t>
      </w:r>
      <w:r>
        <w:rPr>
          <w:spacing w:val="-3"/>
          <w:sz w:val="20"/>
        </w:rPr>
        <w:t xml:space="preserve"> </w:t>
      </w:r>
      <w:r>
        <w:rPr>
          <w:sz w:val="20"/>
        </w:rPr>
        <w:t>to</w:t>
      </w:r>
      <w:r>
        <w:rPr>
          <w:spacing w:val="-6"/>
          <w:sz w:val="20"/>
        </w:rPr>
        <w:t xml:space="preserve"> </w:t>
      </w:r>
      <w:r>
        <w:rPr>
          <w:sz w:val="20"/>
        </w:rPr>
        <w:t>read</w:t>
      </w:r>
      <w:r>
        <w:rPr>
          <w:spacing w:val="-6"/>
          <w:sz w:val="20"/>
        </w:rPr>
        <w:t xml:space="preserve"> </w:t>
      </w:r>
      <w:r>
        <w:rPr>
          <w:sz w:val="20"/>
        </w:rPr>
        <w:t>and</w:t>
      </w:r>
      <w:r>
        <w:rPr>
          <w:spacing w:val="-3"/>
          <w:sz w:val="20"/>
        </w:rPr>
        <w:t xml:space="preserve"> </w:t>
      </w:r>
      <w:r>
        <w:rPr>
          <w:sz w:val="20"/>
        </w:rPr>
        <w:t>understand.</w:t>
      </w:r>
      <w:r>
        <w:rPr>
          <w:spacing w:val="-3"/>
          <w:sz w:val="20"/>
        </w:rPr>
        <w:t xml:space="preserve"> </w:t>
      </w:r>
      <w:r>
        <w:rPr>
          <w:sz w:val="20"/>
        </w:rPr>
        <w:t>In</w:t>
      </w:r>
      <w:r>
        <w:rPr>
          <w:spacing w:val="-2"/>
          <w:sz w:val="20"/>
        </w:rPr>
        <w:t xml:space="preserve"> </w:t>
      </w:r>
      <w:r>
        <w:rPr>
          <w:sz w:val="20"/>
        </w:rPr>
        <w:t>short,</w:t>
      </w:r>
      <w:r>
        <w:rPr>
          <w:spacing w:val="-3"/>
          <w:sz w:val="20"/>
        </w:rPr>
        <w:t xml:space="preserve"> </w:t>
      </w:r>
      <w:r>
        <w:rPr>
          <w:sz w:val="20"/>
        </w:rPr>
        <w:t>visual</w:t>
      </w:r>
      <w:r>
        <w:rPr>
          <w:spacing w:val="-3"/>
          <w:sz w:val="20"/>
        </w:rPr>
        <w:t xml:space="preserve"> </w:t>
      </w:r>
      <w:r>
        <w:rPr>
          <w:sz w:val="20"/>
        </w:rPr>
        <w:t>aids</w:t>
      </w:r>
      <w:r>
        <w:rPr>
          <w:spacing w:val="-3"/>
          <w:sz w:val="20"/>
        </w:rPr>
        <w:t xml:space="preserve"> </w:t>
      </w:r>
      <w:r>
        <w:rPr>
          <w:sz w:val="20"/>
        </w:rPr>
        <w:t>should</w:t>
      </w:r>
      <w:r>
        <w:rPr>
          <w:spacing w:val="-3"/>
          <w:sz w:val="20"/>
        </w:rPr>
        <w:t xml:space="preserve"> </w:t>
      </w:r>
      <w:r>
        <w:rPr>
          <w:sz w:val="20"/>
        </w:rPr>
        <w:t>aid,</w:t>
      </w:r>
      <w:r>
        <w:rPr>
          <w:spacing w:val="-3"/>
          <w:sz w:val="20"/>
        </w:rPr>
        <w:t xml:space="preserve"> </w:t>
      </w:r>
      <w:r>
        <w:rPr>
          <w:sz w:val="20"/>
        </w:rPr>
        <w:t>not distract, from presentations.</w:t>
      </w:r>
    </w:p>
    <w:p w14:paraId="6C9F4B1E" w14:textId="77777777" w:rsidR="004F33CA" w:rsidRDefault="00000000" w:rsidP="00550E1C">
      <w:pPr>
        <w:pStyle w:val="ListParagraph"/>
        <w:numPr>
          <w:ilvl w:val="1"/>
          <w:numId w:val="1"/>
        </w:numPr>
        <w:spacing w:before="41" w:line="362" w:lineRule="auto"/>
        <w:ind w:left="1080" w:right="141"/>
        <w:rPr>
          <w:sz w:val="20"/>
        </w:rPr>
      </w:pPr>
      <w:r>
        <w:rPr>
          <w:sz w:val="20"/>
        </w:rPr>
        <w:t>For oral presentations, the quality and quantity of sound being delivered by the speaker as</w:t>
      </w:r>
      <w:r>
        <w:rPr>
          <w:spacing w:val="-3"/>
          <w:sz w:val="20"/>
        </w:rPr>
        <w:t xml:space="preserve"> </w:t>
      </w:r>
      <w:r>
        <w:rPr>
          <w:sz w:val="20"/>
        </w:rPr>
        <w:t>well</w:t>
      </w:r>
      <w:r>
        <w:rPr>
          <w:spacing w:val="-4"/>
          <w:sz w:val="20"/>
        </w:rPr>
        <w:t xml:space="preserve"> </w:t>
      </w:r>
      <w:r>
        <w:rPr>
          <w:sz w:val="20"/>
        </w:rPr>
        <w:t>as</w:t>
      </w:r>
      <w:r>
        <w:rPr>
          <w:spacing w:val="-3"/>
          <w:sz w:val="20"/>
        </w:rPr>
        <w:t xml:space="preserve"> </w:t>
      </w:r>
      <w:r>
        <w:rPr>
          <w:sz w:val="20"/>
        </w:rPr>
        <w:t>speech</w:t>
      </w:r>
      <w:r>
        <w:rPr>
          <w:spacing w:val="-3"/>
          <w:sz w:val="20"/>
        </w:rPr>
        <w:t xml:space="preserve"> </w:t>
      </w:r>
      <w:r>
        <w:rPr>
          <w:sz w:val="20"/>
        </w:rPr>
        <w:t>inflections,</w:t>
      </w:r>
      <w:r>
        <w:rPr>
          <w:spacing w:val="-3"/>
          <w:sz w:val="20"/>
        </w:rPr>
        <w:t xml:space="preserve"> </w:t>
      </w:r>
      <w:r>
        <w:rPr>
          <w:sz w:val="20"/>
        </w:rPr>
        <w:t>variations</w:t>
      </w:r>
      <w:r>
        <w:rPr>
          <w:spacing w:val="-3"/>
          <w:sz w:val="20"/>
        </w:rPr>
        <w:t xml:space="preserve"> </w:t>
      </w:r>
      <w:r>
        <w:rPr>
          <w:sz w:val="20"/>
        </w:rPr>
        <w:t>in</w:t>
      </w:r>
      <w:r>
        <w:rPr>
          <w:spacing w:val="-3"/>
          <w:sz w:val="20"/>
        </w:rPr>
        <w:t xml:space="preserve"> </w:t>
      </w:r>
      <w:r>
        <w:rPr>
          <w:sz w:val="20"/>
        </w:rPr>
        <w:t>pitch</w:t>
      </w:r>
      <w:r>
        <w:rPr>
          <w:spacing w:val="-3"/>
          <w:sz w:val="20"/>
        </w:rPr>
        <w:t xml:space="preserve"> </w:t>
      </w:r>
      <w:r>
        <w:rPr>
          <w:sz w:val="20"/>
        </w:rPr>
        <w:t>and</w:t>
      </w:r>
      <w:r>
        <w:rPr>
          <w:spacing w:val="-3"/>
          <w:sz w:val="20"/>
        </w:rPr>
        <w:t xml:space="preserve"> </w:t>
      </w:r>
      <w:r>
        <w:rPr>
          <w:sz w:val="20"/>
        </w:rPr>
        <w:t>enthusiasm</w:t>
      </w:r>
      <w:r>
        <w:rPr>
          <w:spacing w:val="-5"/>
          <w:sz w:val="20"/>
        </w:rPr>
        <w:t xml:space="preserve"> </w:t>
      </w:r>
      <w:r>
        <w:rPr>
          <w:sz w:val="20"/>
        </w:rPr>
        <w:t>all</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 xml:space="preserve">considered in delivery of presentation. Language is the medium of expression. Proper grammar, sentence structure, and correct pronunciation and use of terminology should be </w:t>
      </w:r>
      <w:r>
        <w:rPr>
          <w:spacing w:val="-2"/>
          <w:sz w:val="20"/>
        </w:rPr>
        <w:t>employed.</w:t>
      </w:r>
    </w:p>
    <w:p w14:paraId="3611C020" w14:textId="77777777" w:rsidR="004F33CA" w:rsidRDefault="00000000" w:rsidP="00550E1C">
      <w:pPr>
        <w:pStyle w:val="ListParagraph"/>
        <w:numPr>
          <w:ilvl w:val="1"/>
          <w:numId w:val="1"/>
        </w:numPr>
        <w:spacing w:before="23" w:line="364" w:lineRule="auto"/>
        <w:ind w:left="1080" w:right="279"/>
        <w:rPr>
          <w:sz w:val="20"/>
        </w:rPr>
      </w:pPr>
      <w:r>
        <w:rPr>
          <w:sz w:val="20"/>
        </w:rPr>
        <w:t>For poster presentations, the physical development of the poster should lend to an organization and pattern that effectively conveys the text, figures and pictures to the audience. Posters should be created to maximize the transfer of information into an easily</w:t>
      </w:r>
      <w:r>
        <w:rPr>
          <w:spacing w:val="-5"/>
          <w:sz w:val="20"/>
        </w:rPr>
        <w:t xml:space="preserve"> </w:t>
      </w:r>
      <w:r>
        <w:rPr>
          <w:sz w:val="20"/>
        </w:rPr>
        <w:t>understandable</w:t>
      </w:r>
      <w:r>
        <w:rPr>
          <w:spacing w:val="-5"/>
          <w:sz w:val="20"/>
        </w:rPr>
        <w:t xml:space="preserve"> </w:t>
      </w:r>
      <w:r>
        <w:rPr>
          <w:sz w:val="20"/>
        </w:rPr>
        <w:t>format.</w:t>
      </w:r>
      <w:r>
        <w:rPr>
          <w:spacing w:val="-5"/>
          <w:sz w:val="20"/>
        </w:rPr>
        <w:t xml:space="preserve"> </w:t>
      </w:r>
      <w:r>
        <w:rPr>
          <w:sz w:val="20"/>
        </w:rPr>
        <w:t>Proper</w:t>
      </w:r>
      <w:r>
        <w:rPr>
          <w:spacing w:val="-4"/>
          <w:sz w:val="20"/>
        </w:rPr>
        <w:t xml:space="preserve"> </w:t>
      </w:r>
      <w:r>
        <w:rPr>
          <w:sz w:val="20"/>
        </w:rPr>
        <w:t>grammar,</w:t>
      </w:r>
      <w:r>
        <w:rPr>
          <w:spacing w:val="-5"/>
          <w:sz w:val="20"/>
        </w:rPr>
        <w:t xml:space="preserve"> </w:t>
      </w:r>
      <w:r>
        <w:rPr>
          <w:sz w:val="20"/>
        </w:rPr>
        <w:t>sentence</w:t>
      </w:r>
      <w:r>
        <w:rPr>
          <w:spacing w:val="-5"/>
          <w:sz w:val="20"/>
        </w:rPr>
        <w:t xml:space="preserve"> </w:t>
      </w:r>
      <w:r>
        <w:rPr>
          <w:sz w:val="20"/>
        </w:rPr>
        <w:t>structure,</w:t>
      </w:r>
      <w:r>
        <w:rPr>
          <w:spacing w:val="-5"/>
          <w:sz w:val="20"/>
        </w:rPr>
        <w:t xml:space="preserve"> </w:t>
      </w:r>
      <w:r>
        <w:rPr>
          <w:sz w:val="20"/>
        </w:rPr>
        <w:t>spelling,</w:t>
      </w:r>
      <w:r>
        <w:rPr>
          <w:spacing w:val="-5"/>
          <w:sz w:val="20"/>
        </w:rPr>
        <w:t xml:space="preserve"> </w:t>
      </w:r>
      <w:r>
        <w:rPr>
          <w:sz w:val="20"/>
        </w:rPr>
        <w:t>and</w:t>
      </w:r>
      <w:r>
        <w:rPr>
          <w:spacing w:val="-5"/>
          <w:sz w:val="20"/>
        </w:rPr>
        <w:t xml:space="preserve"> </w:t>
      </w:r>
      <w:r>
        <w:rPr>
          <w:sz w:val="20"/>
        </w:rPr>
        <w:t>use</w:t>
      </w:r>
      <w:r>
        <w:rPr>
          <w:spacing w:val="-5"/>
          <w:sz w:val="20"/>
        </w:rPr>
        <w:t xml:space="preserve"> </w:t>
      </w:r>
      <w:r>
        <w:rPr>
          <w:sz w:val="20"/>
        </w:rPr>
        <w:t>of terminology should be considered.</w:t>
      </w:r>
    </w:p>
    <w:p w14:paraId="620459C6" w14:textId="77777777" w:rsidR="004F33CA" w:rsidRDefault="00000000" w:rsidP="00550E1C">
      <w:pPr>
        <w:pStyle w:val="ListParagraph"/>
        <w:numPr>
          <w:ilvl w:val="1"/>
          <w:numId w:val="1"/>
        </w:numPr>
        <w:spacing w:before="10" w:line="345" w:lineRule="auto"/>
        <w:ind w:left="1080" w:right="162"/>
        <w:rPr>
          <w:sz w:val="20"/>
        </w:rPr>
      </w:pPr>
      <w:r>
        <w:rPr>
          <w:sz w:val="20"/>
        </w:rPr>
        <w:t>Last</w:t>
      </w:r>
      <w:r>
        <w:rPr>
          <w:spacing w:val="-3"/>
          <w:sz w:val="20"/>
        </w:rPr>
        <w:t xml:space="preserve"> </w:t>
      </w:r>
      <w:r>
        <w:rPr>
          <w:sz w:val="20"/>
        </w:rPr>
        <w:t>minute</w:t>
      </w:r>
      <w:r>
        <w:rPr>
          <w:spacing w:val="-3"/>
          <w:sz w:val="20"/>
        </w:rPr>
        <w:t xml:space="preserve"> </w:t>
      </w:r>
      <w:r>
        <w:rPr>
          <w:sz w:val="20"/>
        </w:rPr>
        <w:t>editing</w:t>
      </w:r>
      <w:r>
        <w:rPr>
          <w:spacing w:val="-2"/>
          <w:sz w:val="20"/>
        </w:rPr>
        <w:t xml:space="preserve"> </w:t>
      </w:r>
      <w:r>
        <w:rPr>
          <w:sz w:val="20"/>
        </w:rPr>
        <w:t>is</w:t>
      </w:r>
      <w:r>
        <w:rPr>
          <w:spacing w:val="-4"/>
          <w:sz w:val="20"/>
        </w:rPr>
        <w:t xml:space="preserve"> </w:t>
      </w:r>
      <w:r>
        <w:rPr>
          <w:b/>
          <w:sz w:val="20"/>
          <w:u w:val="single"/>
        </w:rPr>
        <w:t>strongly</w:t>
      </w:r>
      <w:r>
        <w:rPr>
          <w:b/>
          <w:spacing w:val="-5"/>
          <w:sz w:val="20"/>
          <w:u w:val="single"/>
        </w:rPr>
        <w:t xml:space="preserve"> </w:t>
      </w:r>
      <w:r>
        <w:rPr>
          <w:b/>
          <w:sz w:val="20"/>
          <w:u w:val="single"/>
        </w:rPr>
        <w:t>discouraged</w:t>
      </w:r>
      <w:r>
        <w:rPr>
          <w:b/>
          <w:spacing w:val="-4"/>
          <w:sz w:val="20"/>
        </w:rPr>
        <w:t xml:space="preserve"> </w:t>
      </w:r>
      <w:r>
        <w:rPr>
          <w:sz w:val="20"/>
        </w:rPr>
        <w:t>and</w:t>
      </w:r>
      <w:r>
        <w:rPr>
          <w:spacing w:val="-3"/>
          <w:sz w:val="20"/>
        </w:rPr>
        <w:t xml:space="preserve"> </w:t>
      </w:r>
      <w:r>
        <w:rPr>
          <w:sz w:val="20"/>
        </w:rPr>
        <w:t>up</w:t>
      </w:r>
      <w:r>
        <w:rPr>
          <w:spacing w:val="-3"/>
          <w:sz w:val="20"/>
        </w:rPr>
        <w:t xml:space="preserve"> </w:t>
      </w:r>
      <w:r>
        <w:rPr>
          <w:sz w:val="20"/>
        </w:rPr>
        <w:t>to</w:t>
      </w:r>
      <w:r>
        <w:rPr>
          <w:spacing w:val="-6"/>
          <w:sz w:val="20"/>
        </w:rPr>
        <w:t xml:space="preserve"> </w:t>
      </w:r>
      <w:r>
        <w:rPr>
          <w:sz w:val="20"/>
        </w:rPr>
        <w:t>the</w:t>
      </w:r>
      <w:r>
        <w:rPr>
          <w:spacing w:val="-3"/>
          <w:sz w:val="20"/>
        </w:rPr>
        <w:t xml:space="preserve"> </w:t>
      </w:r>
      <w:r>
        <w:rPr>
          <w:sz w:val="20"/>
        </w:rPr>
        <w:t>discretion</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section</w:t>
      </w:r>
      <w:r>
        <w:rPr>
          <w:spacing w:val="-3"/>
          <w:sz w:val="20"/>
        </w:rPr>
        <w:t xml:space="preserve"> </w:t>
      </w:r>
      <w:r>
        <w:rPr>
          <w:sz w:val="20"/>
        </w:rPr>
        <w:t>chair if they are willing to make special accommodations.</w:t>
      </w:r>
    </w:p>
    <w:p w14:paraId="5BF4EC13" w14:textId="77777777" w:rsidR="004F33CA" w:rsidRDefault="004F33CA">
      <w:pPr>
        <w:spacing w:line="345" w:lineRule="auto"/>
        <w:rPr>
          <w:sz w:val="20"/>
        </w:rPr>
        <w:sectPr w:rsidR="004F33CA">
          <w:pgSz w:w="12240" w:h="15840"/>
          <w:pgMar w:top="1380" w:right="1360" w:bottom="280" w:left="1340" w:header="720" w:footer="720" w:gutter="0"/>
          <w:cols w:space="720"/>
        </w:sectPr>
      </w:pPr>
    </w:p>
    <w:p w14:paraId="5E118B5D" w14:textId="77777777" w:rsidR="004F33CA" w:rsidRDefault="00000000">
      <w:pPr>
        <w:pStyle w:val="BodyText"/>
        <w:spacing w:before="69"/>
        <w:ind w:left="13" w:firstLine="0"/>
        <w:jc w:val="center"/>
      </w:pPr>
      <w:r>
        <w:rPr>
          <w:u w:val="single"/>
        </w:rPr>
        <w:lastRenderedPageBreak/>
        <w:t>OTHER</w:t>
      </w:r>
      <w:r>
        <w:rPr>
          <w:spacing w:val="-5"/>
          <w:u w:val="single"/>
        </w:rPr>
        <w:t xml:space="preserve"> </w:t>
      </w:r>
      <w:r>
        <w:rPr>
          <w:u w:val="single"/>
        </w:rPr>
        <w:t>GUIDELINES</w:t>
      </w:r>
      <w:r>
        <w:rPr>
          <w:spacing w:val="-6"/>
          <w:u w:val="single"/>
        </w:rPr>
        <w:t xml:space="preserve"> </w:t>
      </w:r>
      <w:r>
        <w:rPr>
          <w:u w:val="single"/>
        </w:rPr>
        <w:t>FOR</w:t>
      </w:r>
      <w:r>
        <w:rPr>
          <w:spacing w:val="-4"/>
          <w:u w:val="single"/>
        </w:rPr>
        <w:t xml:space="preserve"> </w:t>
      </w:r>
      <w:r>
        <w:rPr>
          <w:u w:val="single"/>
        </w:rPr>
        <w:t>PREPARATION</w:t>
      </w:r>
      <w:r>
        <w:rPr>
          <w:spacing w:val="-4"/>
          <w:u w:val="single"/>
        </w:rPr>
        <w:t xml:space="preserve"> </w:t>
      </w:r>
      <w:r>
        <w:rPr>
          <w:u w:val="single"/>
        </w:rPr>
        <w:t>OF</w:t>
      </w:r>
      <w:r>
        <w:rPr>
          <w:spacing w:val="-3"/>
          <w:u w:val="single"/>
        </w:rPr>
        <w:t xml:space="preserve"> </w:t>
      </w:r>
      <w:r>
        <w:rPr>
          <w:u w:val="single"/>
        </w:rPr>
        <w:t>ORAL</w:t>
      </w:r>
      <w:r>
        <w:rPr>
          <w:spacing w:val="-4"/>
          <w:u w:val="single"/>
        </w:rPr>
        <w:t xml:space="preserve"> </w:t>
      </w:r>
      <w:r>
        <w:rPr>
          <w:spacing w:val="-2"/>
          <w:u w:val="single"/>
        </w:rPr>
        <w:t>PRESENTATIONS</w:t>
      </w:r>
    </w:p>
    <w:p w14:paraId="621C4F4B" w14:textId="77777777" w:rsidR="004F33CA" w:rsidRDefault="00000000">
      <w:pPr>
        <w:pStyle w:val="ListParagraph"/>
        <w:numPr>
          <w:ilvl w:val="0"/>
          <w:numId w:val="1"/>
        </w:numPr>
        <w:tabs>
          <w:tab w:val="left" w:pos="804"/>
        </w:tabs>
        <w:spacing w:line="372" w:lineRule="auto"/>
        <w:ind w:right="560"/>
        <w:rPr>
          <w:sz w:val="20"/>
        </w:rPr>
      </w:pPr>
      <w:r>
        <w:rPr>
          <w:sz w:val="20"/>
        </w:rPr>
        <w:t>Oral</w:t>
      </w:r>
      <w:r>
        <w:rPr>
          <w:spacing w:val="-2"/>
          <w:sz w:val="20"/>
        </w:rPr>
        <w:t xml:space="preserve"> </w:t>
      </w:r>
      <w:r>
        <w:rPr>
          <w:sz w:val="20"/>
        </w:rPr>
        <w:t>presentations</w:t>
      </w:r>
      <w:r>
        <w:rPr>
          <w:spacing w:val="-6"/>
          <w:sz w:val="20"/>
        </w:rPr>
        <w:t xml:space="preserve"> </w:t>
      </w:r>
      <w:r>
        <w:rPr>
          <w:sz w:val="20"/>
        </w:rPr>
        <w:t>are</w:t>
      </w:r>
      <w:r>
        <w:rPr>
          <w:spacing w:val="-2"/>
          <w:sz w:val="20"/>
        </w:rPr>
        <w:t xml:space="preserve"> </w:t>
      </w:r>
      <w:r>
        <w:rPr>
          <w:sz w:val="20"/>
        </w:rPr>
        <w:t>strictly</w:t>
      </w:r>
      <w:r>
        <w:rPr>
          <w:spacing w:val="-2"/>
          <w:sz w:val="20"/>
        </w:rPr>
        <w:t xml:space="preserve"> </w:t>
      </w:r>
      <w:r>
        <w:rPr>
          <w:sz w:val="20"/>
        </w:rPr>
        <w:t>limited</w:t>
      </w:r>
      <w:r>
        <w:rPr>
          <w:spacing w:val="-5"/>
          <w:sz w:val="20"/>
        </w:rPr>
        <w:t xml:space="preserve"> </w:t>
      </w:r>
      <w:r>
        <w:rPr>
          <w:sz w:val="20"/>
        </w:rPr>
        <w:t>to</w:t>
      </w:r>
      <w:r>
        <w:rPr>
          <w:spacing w:val="-1"/>
          <w:sz w:val="20"/>
        </w:rPr>
        <w:t xml:space="preserve"> </w:t>
      </w:r>
      <w:r>
        <w:rPr>
          <w:sz w:val="20"/>
        </w:rPr>
        <w:t>fifteen</w:t>
      </w:r>
      <w:r>
        <w:rPr>
          <w:spacing w:val="-6"/>
          <w:sz w:val="20"/>
        </w:rPr>
        <w:t xml:space="preserve"> </w:t>
      </w:r>
      <w:r>
        <w:rPr>
          <w:sz w:val="20"/>
        </w:rPr>
        <w:t>(15)</w:t>
      </w:r>
      <w:r>
        <w:rPr>
          <w:spacing w:val="-5"/>
          <w:sz w:val="20"/>
        </w:rPr>
        <w:t xml:space="preserve"> </w:t>
      </w:r>
      <w:r>
        <w:rPr>
          <w:sz w:val="20"/>
        </w:rPr>
        <w:t>minutes</w:t>
      </w:r>
      <w:r>
        <w:rPr>
          <w:spacing w:val="-6"/>
          <w:sz w:val="20"/>
        </w:rPr>
        <w:t xml:space="preserve"> </w:t>
      </w:r>
      <w:r>
        <w:rPr>
          <w:sz w:val="20"/>
        </w:rPr>
        <w:t>and</w:t>
      </w:r>
      <w:r>
        <w:rPr>
          <w:spacing w:val="-2"/>
          <w:sz w:val="20"/>
        </w:rPr>
        <w:t xml:space="preserve"> </w:t>
      </w:r>
      <w:r>
        <w:rPr>
          <w:sz w:val="20"/>
        </w:rPr>
        <w:t>that</w:t>
      </w:r>
      <w:r>
        <w:rPr>
          <w:spacing w:val="-2"/>
          <w:sz w:val="20"/>
        </w:rPr>
        <w:t xml:space="preserve"> </w:t>
      </w:r>
      <w:r>
        <w:rPr>
          <w:sz w:val="20"/>
        </w:rPr>
        <w:t>includes</w:t>
      </w:r>
      <w:r>
        <w:rPr>
          <w:spacing w:val="-6"/>
          <w:sz w:val="20"/>
        </w:rPr>
        <w:t xml:space="preserve"> </w:t>
      </w:r>
      <w:r>
        <w:rPr>
          <w:sz w:val="20"/>
        </w:rPr>
        <w:t>a</w:t>
      </w:r>
      <w:r>
        <w:rPr>
          <w:spacing w:val="-2"/>
          <w:sz w:val="20"/>
        </w:rPr>
        <w:t xml:space="preserve"> </w:t>
      </w:r>
      <w:proofErr w:type="gramStart"/>
      <w:r>
        <w:rPr>
          <w:sz w:val="20"/>
        </w:rPr>
        <w:t>2</w:t>
      </w:r>
      <w:r>
        <w:rPr>
          <w:spacing w:val="-1"/>
          <w:sz w:val="20"/>
        </w:rPr>
        <w:t xml:space="preserve"> </w:t>
      </w:r>
      <w:r>
        <w:rPr>
          <w:sz w:val="20"/>
        </w:rPr>
        <w:t>to 4</w:t>
      </w:r>
      <w:r>
        <w:rPr>
          <w:spacing w:val="-1"/>
          <w:sz w:val="20"/>
        </w:rPr>
        <w:t xml:space="preserve"> </w:t>
      </w:r>
      <w:r>
        <w:rPr>
          <w:sz w:val="20"/>
        </w:rPr>
        <w:t>minute</w:t>
      </w:r>
      <w:proofErr w:type="gramEnd"/>
      <w:r>
        <w:rPr>
          <w:sz w:val="20"/>
        </w:rPr>
        <w:t xml:space="preserve"> period to respond to questions from the audience.</w:t>
      </w:r>
    </w:p>
    <w:p w14:paraId="731AC849" w14:textId="77777777" w:rsidR="004F33CA" w:rsidRDefault="00000000">
      <w:pPr>
        <w:pStyle w:val="ListParagraph"/>
        <w:numPr>
          <w:ilvl w:val="0"/>
          <w:numId w:val="1"/>
        </w:numPr>
        <w:tabs>
          <w:tab w:val="left" w:pos="804"/>
        </w:tabs>
        <w:spacing w:before="3" w:line="367" w:lineRule="auto"/>
        <w:ind w:right="318"/>
        <w:rPr>
          <w:sz w:val="20"/>
        </w:rPr>
      </w:pPr>
      <w:r>
        <w:rPr>
          <w:sz w:val="20"/>
        </w:rPr>
        <w:t>All</w:t>
      </w:r>
      <w:r>
        <w:rPr>
          <w:spacing w:val="-4"/>
          <w:sz w:val="20"/>
        </w:rPr>
        <w:t xml:space="preserve"> </w:t>
      </w:r>
      <w:r>
        <w:rPr>
          <w:sz w:val="20"/>
        </w:rPr>
        <w:t>oral</w:t>
      </w:r>
      <w:r>
        <w:rPr>
          <w:spacing w:val="-3"/>
          <w:sz w:val="20"/>
        </w:rPr>
        <w:t xml:space="preserve"> </w:t>
      </w:r>
      <w:r>
        <w:rPr>
          <w:sz w:val="20"/>
        </w:rPr>
        <w:t>presentations</w:t>
      </w:r>
      <w:r>
        <w:rPr>
          <w:spacing w:val="-7"/>
          <w:sz w:val="20"/>
        </w:rPr>
        <w:t xml:space="preserve"> </w:t>
      </w:r>
      <w:r>
        <w:rPr>
          <w:sz w:val="20"/>
        </w:rPr>
        <w:t>must</w:t>
      </w:r>
      <w:r>
        <w:rPr>
          <w:spacing w:val="-3"/>
          <w:sz w:val="20"/>
        </w:rPr>
        <w:t xml:space="preserve"> </w:t>
      </w:r>
      <w:r>
        <w:rPr>
          <w:sz w:val="20"/>
        </w:rPr>
        <w:t>be</w:t>
      </w:r>
      <w:r>
        <w:rPr>
          <w:spacing w:val="-3"/>
          <w:sz w:val="20"/>
        </w:rPr>
        <w:t xml:space="preserve"> </w:t>
      </w:r>
      <w:r>
        <w:rPr>
          <w:sz w:val="20"/>
        </w:rPr>
        <w:t>created</w:t>
      </w:r>
      <w:r>
        <w:rPr>
          <w:spacing w:val="-3"/>
          <w:sz w:val="20"/>
        </w:rPr>
        <w:t xml:space="preserve"> </w:t>
      </w:r>
      <w:r>
        <w:rPr>
          <w:sz w:val="20"/>
        </w:rPr>
        <w:t>in</w:t>
      </w:r>
      <w:r>
        <w:rPr>
          <w:spacing w:val="-3"/>
          <w:sz w:val="20"/>
        </w:rPr>
        <w:t xml:space="preserve"> </w:t>
      </w:r>
      <w:r>
        <w:rPr>
          <w:sz w:val="20"/>
        </w:rPr>
        <w:t>PowerPoint</w:t>
      </w:r>
      <w:r>
        <w:rPr>
          <w:spacing w:val="-3"/>
          <w:sz w:val="20"/>
        </w:rPr>
        <w:t xml:space="preserve"> </w:t>
      </w:r>
      <w:r>
        <w:rPr>
          <w:sz w:val="20"/>
        </w:rPr>
        <w:t>for</w:t>
      </w:r>
      <w:r>
        <w:rPr>
          <w:spacing w:val="-6"/>
          <w:sz w:val="20"/>
        </w:rPr>
        <w:t xml:space="preserve"> </w:t>
      </w:r>
      <w:r>
        <w:rPr>
          <w:sz w:val="20"/>
        </w:rPr>
        <w:t>MS</w:t>
      </w:r>
      <w:r>
        <w:rPr>
          <w:spacing w:val="-5"/>
          <w:sz w:val="20"/>
        </w:rPr>
        <w:t xml:space="preserve"> </w:t>
      </w:r>
      <w:r>
        <w:rPr>
          <w:sz w:val="20"/>
        </w:rPr>
        <w:t>Windows</w:t>
      </w:r>
      <w:r>
        <w:rPr>
          <w:spacing w:val="-3"/>
          <w:sz w:val="20"/>
        </w:rPr>
        <w:t xml:space="preserve"> </w:t>
      </w:r>
      <w:r>
        <w:rPr>
          <w:sz w:val="20"/>
        </w:rPr>
        <w:t>for</w:t>
      </w:r>
      <w:r>
        <w:rPr>
          <w:spacing w:val="-6"/>
          <w:sz w:val="20"/>
        </w:rPr>
        <w:t xml:space="preserve"> </w:t>
      </w:r>
      <w:r>
        <w:rPr>
          <w:sz w:val="20"/>
        </w:rPr>
        <w:t>optimum</w:t>
      </w:r>
      <w:r>
        <w:rPr>
          <w:spacing w:val="-2"/>
          <w:sz w:val="20"/>
        </w:rPr>
        <w:t xml:space="preserve"> </w:t>
      </w:r>
      <w:r>
        <w:rPr>
          <w:sz w:val="20"/>
        </w:rPr>
        <w:t>compatibility with session computers and will be presented by using LCD projection equipment if possible.</w:t>
      </w:r>
    </w:p>
    <w:p w14:paraId="658282C4" w14:textId="77777777" w:rsidR="004F33CA" w:rsidRDefault="00000000">
      <w:pPr>
        <w:pStyle w:val="ListParagraph"/>
        <w:numPr>
          <w:ilvl w:val="0"/>
          <w:numId w:val="1"/>
        </w:numPr>
        <w:tabs>
          <w:tab w:val="left" w:pos="804"/>
        </w:tabs>
        <w:spacing w:before="8" w:line="369" w:lineRule="auto"/>
        <w:ind w:right="147"/>
        <w:rPr>
          <w:sz w:val="20"/>
        </w:rPr>
      </w:pPr>
      <w:r>
        <w:rPr>
          <w:sz w:val="20"/>
        </w:rPr>
        <w:t>Project</w:t>
      </w:r>
      <w:r>
        <w:rPr>
          <w:spacing w:val="-2"/>
          <w:sz w:val="20"/>
        </w:rPr>
        <w:t xml:space="preserve"> </w:t>
      </w:r>
      <w:r>
        <w:rPr>
          <w:sz w:val="20"/>
        </w:rPr>
        <w:t>chairs</w:t>
      </w:r>
      <w:r>
        <w:rPr>
          <w:spacing w:val="-2"/>
          <w:sz w:val="20"/>
        </w:rPr>
        <w:t xml:space="preserve"> </w:t>
      </w:r>
      <w:r>
        <w:rPr>
          <w:sz w:val="20"/>
        </w:rPr>
        <w:t>and</w:t>
      </w:r>
      <w:r>
        <w:rPr>
          <w:spacing w:val="-2"/>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are</w:t>
      </w:r>
      <w:r>
        <w:rPr>
          <w:spacing w:val="-5"/>
          <w:sz w:val="20"/>
        </w:rPr>
        <w:t xml:space="preserve"> </w:t>
      </w:r>
      <w:r>
        <w:rPr>
          <w:sz w:val="20"/>
        </w:rPr>
        <w:t>not</w:t>
      </w:r>
      <w:r>
        <w:rPr>
          <w:spacing w:val="-6"/>
          <w:sz w:val="20"/>
        </w:rPr>
        <w:t xml:space="preserve"> </w:t>
      </w:r>
      <w:r>
        <w:rPr>
          <w:sz w:val="20"/>
        </w:rPr>
        <w:t>responsible</w:t>
      </w:r>
      <w:r>
        <w:rPr>
          <w:spacing w:val="-6"/>
          <w:sz w:val="20"/>
        </w:rPr>
        <w:t xml:space="preserve"> </w:t>
      </w:r>
      <w:r>
        <w:rPr>
          <w:sz w:val="20"/>
        </w:rPr>
        <w:t>for</w:t>
      </w:r>
      <w:r>
        <w:rPr>
          <w:spacing w:val="-1"/>
          <w:sz w:val="20"/>
        </w:rPr>
        <w:t xml:space="preserve"> </w:t>
      </w:r>
      <w:r>
        <w:rPr>
          <w:sz w:val="20"/>
        </w:rPr>
        <w:t>changes</w:t>
      </w:r>
      <w:r>
        <w:rPr>
          <w:spacing w:val="-2"/>
          <w:sz w:val="20"/>
        </w:rPr>
        <w:t xml:space="preserve"> </w:t>
      </w:r>
      <w:r>
        <w:rPr>
          <w:sz w:val="20"/>
        </w:rPr>
        <w:t>in</w:t>
      </w:r>
      <w:r>
        <w:rPr>
          <w:spacing w:val="-6"/>
          <w:sz w:val="20"/>
        </w:rPr>
        <w:t xml:space="preserve"> </w:t>
      </w:r>
      <w:r>
        <w:rPr>
          <w:sz w:val="20"/>
        </w:rPr>
        <w:t>fonts,</w:t>
      </w:r>
      <w:r>
        <w:rPr>
          <w:spacing w:val="-5"/>
          <w:sz w:val="20"/>
        </w:rPr>
        <w:t xml:space="preserve"> </w:t>
      </w:r>
      <w:r>
        <w:rPr>
          <w:sz w:val="20"/>
        </w:rPr>
        <w:t>bullets,</w:t>
      </w:r>
      <w:r>
        <w:rPr>
          <w:spacing w:val="-2"/>
          <w:sz w:val="20"/>
        </w:rPr>
        <w:t xml:space="preserve"> </w:t>
      </w:r>
      <w:r>
        <w:rPr>
          <w:sz w:val="20"/>
        </w:rPr>
        <w:t>and</w:t>
      </w:r>
      <w:r>
        <w:rPr>
          <w:spacing w:val="-5"/>
          <w:sz w:val="20"/>
        </w:rPr>
        <w:t xml:space="preserve"> </w:t>
      </w:r>
      <w:r>
        <w:rPr>
          <w:sz w:val="20"/>
        </w:rPr>
        <w:t xml:space="preserve">other formatting at the time of presentation due to file transfers. It is the responsibility of the author/presenter to contact the project chair and </w:t>
      </w:r>
      <w:proofErr w:type="gramStart"/>
      <w:r>
        <w:rPr>
          <w:sz w:val="20"/>
        </w:rPr>
        <w:t>make arrangements</w:t>
      </w:r>
      <w:proofErr w:type="gramEnd"/>
      <w:r>
        <w:rPr>
          <w:sz w:val="20"/>
        </w:rPr>
        <w:t xml:space="preserve"> to view their presentations on the session computer prior to their scheduled presentation time.</w:t>
      </w:r>
    </w:p>
    <w:p w14:paraId="5ADF88EB" w14:textId="77777777" w:rsidR="004F33CA" w:rsidRDefault="00000000">
      <w:pPr>
        <w:pStyle w:val="ListParagraph"/>
        <w:numPr>
          <w:ilvl w:val="0"/>
          <w:numId w:val="1"/>
        </w:numPr>
        <w:tabs>
          <w:tab w:val="left" w:pos="804"/>
        </w:tabs>
        <w:spacing w:before="4"/>
        <w:rPr>
          <w:sz w:val="20"/>
        </w:rPr>
      </w:pPr>
      <w:r>
        <w:rPr>
          <w:sz w:val="20"/>
        </w:rPr>
        <w:t>Contestants</w:t>
      </w:r>
      <w:r>
        <w:rPr>
          <w:spacing w:val="-4"/>
          <w:sz w:val="20"/>
        </w:rPr>
        <w:t xml:space="preserve"> </w:t>
      </w:r>
      <w:r>
        <w:rPr>
          <w:sz w:val="20"/>
        </w:rPr>
        <w:t>are</w:t>
      </w:r>
      <w:r>
        <w:rPr>
          <w:spacing w:val="-3"/>
          <w:sz w:val="20"/>
        </w:rPr>
        <w:t xml:space="preserve"> </w:t>
      </w:r>
      <w:r>
        <w:rPr>
          <w:sz w:val="20"/>
        </w:rPr>
        <w:t>expected</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present</w:t>
      </w:r>
      <w:r>
        <w:rPr>
          <w:spacing w:val="-7"/>
          <w:sz w:val="20"/>
        </w:rPr>
        <w:t xml:space="preserve"> </w:t>
      </w:r>
      <w:r>
        <w:rPr>
          <w:sz w:val="20"/>
        </w:rPr>
        <w:t>and</w:t>
      </w:r>
      <w:r>
        <w:rPr>
          <w:spacing w:val="-3"/>
          <w:sz w:val="20"/>
        </w:rPr>
        <w:t xml:space="preserve"> </w:t>
      </w:r>
      <w:r>
        <w:rPr>
          <w:sz w:val="20"/>
        </w:rPr>
        <w:t>prompt</w:t>
      </w:r>
      <w:r>
        <w:rPr>
          <w:spacing w:val="-3"/>
          <w:sz w:val="20"/>
        </w:rPr>
        <w:t xml:space="preserve"> </w:t>
      </w:r>
      <w:r>
        <w:rPr>
          <w:sz w:val="20"/>
        </w:rPr>
        <w:t>prior</w:t>
      </w:r>
      <w:r>
        <w:rPr>
          <w:spacing w:val="-2"/>
          <w:sz w:val="20"/>
        </w:rPr>
        <w:t xml:space="preserve"> </w:t>
      </w:r>
      <w:r>
        <w:rPr>
          <w:sz w:val="20"/>
        </w:rPr>
        <w:t>to</w:t>
      </w:r>
      <w:r>
        <w:rPr>
          <w:spacing w:val="-3"/>
          <w:sz w:val="20"/>
        </w:rPr>
        <w:t xml:space="preserve"> </w:t>
      </w:r>
      <w:r>
        <w:rPr>
          <w:sz w:val="20"/>
        </w:rPr>
        <w:t>their</w:t>
      </w:r>
      <w:r>
        <w:rPr>
          <w:spacing w:val="-3"/>
          <w:sz w:val="20"/>
        </w:rPr>
        <w:t xml:space="preserve"> </w:t>
      </w:r>
      <w:r>
        <w:rPr>
          <w:sz w:val="20"/>
        </w:rPr>
        <w:t>allotted</w:t>
      </w:r>
      <w:r>
        <w:rPr>
          <w:spacing w:val="-7"/>
          <w:sz w:val="20"/>
        </w:rPr>
        <w:t xml:space="preserve"> </w:t>
      </w:r>
      <w:r>
        <w:rPr>
          <w:sz w:val="20"/>
        </w:rPr>
        <w:t>speaking</w:t>
      </w:r>
      <w:r>
        <w:rPr>
          <w:spacing w:val="-5"/>
          <w:sz w:val="20"/>
        </w:rPr>
        <w:t xml:space="preserve"> </w:t>
      </w:r>
      <w:r>
        <w:rPr>
          <w:spacing w:val="-2"/>
          <w:sz w:val="20"/>
        </w:rPr>
        <w:t>time.</w:t>
      </w:r>
    </w:p>
    <w:p w14:paraId="4C9498E8" w14:textId="77777777" w:rsidR="004F33CA" w:rsidRDefault="00000000">
      <w:pPr>
        <w:pStyle w:val="ListParagraph"/>
        <w:numPr>
          <w:ilvl w:val="0"/>
          <w:numId w:val="1"/>
        </w:numPr>
        <w:tabs>
          <w:tab w:val="left" w:pos="804"/>
        </w:tabs>
        <w:spacing w:before="98" w:line="372" w:lineRule="auto"/>
        <w:ind w:right="598"/>
        <w:rPr>
          <w:sz w:val="20"/>
        </w:rPr>
      </w:pPr>
      <w:r>
        <w:rPr>
          <w:sz w:val="20"/>
        </w:rPr>
        <w:t>Previous</w:t>
      </w:r>
      <w:r>
        <w:rPr>
          <w:spacing w:val="-2"/>
          <w:sz w:val="20"/>
        </w:rPr>
        <w:t xml:space="preserve"> </w:t>
      </w:r>
      <w:r>
        <w:rPr>
          <w:sz w:val="20"/>
        </w:rPr>
        <w:t>first</w:t>
      </w:r>
      <w:r>
        <w:rPr>
          <w:spacing w:val="-2"/>
          <w:sz w:val="20"/>
        </w:rPr>
        <w:t xml:space="preserve"> </w:t>
      </w:r>
      <w:r>
        <w:rPr>
          <w:sz w:val="20"/>
        </w:rPr>
        <w:t>place</w:t>
      </w:r>
      <w:r>
        <w:rPr>
          <w:spacing w:val="-2"/>
          <w:sz w:val="20"/>
        </w:rPr>
        <w:t xml:space="preserve"> </w:t>
      </w:r>
      <w:r>
        <w:rPr>
          <w:sz w:val="20"/>
        </w:rPr>
        <w:t>winners</w:t>
      </w:r>
      <w:r>
        <w:rPr>
          <w:spacing w:val="-6"/>
          <w:sz w:val="20"/>
        </w:rPr>
        <w:t xml:space="preserve"> </w:t>
      </w:r>
      <w:r>
        <w:rPr>
          <w:sz w:val="20"/>
        </w:rPr>
        <w:t>in</w:t>
      </w:r>
      <w:r>
        <w:rPr>
          <w:spacing w:val="-2"/>
          <w:sz w:val="20"/>
        </w:rPr>
        <w:t xml:space="preserve"> </w:t>
      </w:r>
      <w:r>
        <w:rPr>
          <w:sz w:val="20"/>
        </w:rPr>
        <w:t>the</w:t>
      </w:r>
      <w:r>
        <w:rPr>
          <w:spacing w:val="-5"/>
          <w:sz w:val="20"/>
        </w:rPr>
        <w:t xml:space="preserve"> </w:t>
      </w:r>
      <w:r>
        <w:rPr>
          <w:sz w:val="20"/>
        </w:rPr>
        <w:t>paper</w:t>
      </w:r>
      <w:r>
        <w:rPr>
          <w:spacing w:val="-5"/>
          <w:sz w:val="20"/>
        </w:rPr>
        <w:t xml:space="preserve"> </w:t>
      </w:r>
      <w:r>
        <w:rPr>
          <w:sz w:val="20"/>
        </w:rPr>
        <w:t>contest</w:t>
      </w:r>
      <w:r>
        <w:rPr>
          <w:spacing w:val="-2"/>
          <w:sz w:val="20"/>
        </w:rPr>
        <w:t xml:space="preserve"> </w:t>
      </w:r>
      <w:r>
        <w:rPr>
          <w:sz w:val="20"/>
        </w:rPr>
        <w:t>are</w:t>
      </w:r>
      <w:r>
        <w:rPr>
          <w:spacing w:val="-2"/>
          <w:sz w:val="20"/>
        </w:rPr>
        <w:t xml:space="preserve"> </w:t>
      </w:r>
      <w:r>
        <w:rPr>
          <w:sz w:val="20"/>
        </w:rPr>
        <w:t>ineligible</w:t>
      </w:r>
      <w:r>
        <w:rPr>
          <w:spacing w:val="-6"/>
          <w:sz w:val="20"/>
        </w:rPr>
        <w:t xml:space="preserve"> </w:t>
      </w:r>
      <w:r>
        <w:rPr>
          <w:sz w:val="20"/>
        </w:rPr>
        <w:t>for</w:t>
      </w:r>
      <w:r>
        <w:rPr>
          <w:spacing w:val="-1"/>
          <w:sz w:val="20"/>
        </w:rPr>
        <w:t xml:space="preserve"> </w:t>
      </w:r>
      <w:r>
        <w:rPr>
          <w:sz w:val="20"/>
        </w:rPr>
        <w:t>the</w:t>
      </w:r>
      <w:r>
        <w:rPr>
          <w:spacing w:val="-2"/>
          <w:sz w:val="20"/>
        </w:rPr>
        <w:t xml:space="preserve"> </w:t>
      </w:r>
      <w:r>
        <w:rPr>
          <w:sz w:val="20"/>
        </w:rPr>
        <w:t>paper</w:t>
      </w:r>
      <w:r>
        <w:rPr>
          <w:spacing w:val="-1"/>
          <w:sz w:val="20"/>
        </w:rPr>
        <w:t xml:space="preserve"> </w:t>
      </w:r>
      <w:proofErr w:type="gramStart"/>
      <w:r>
        <w:rPr>
          <w:sz w:val="20"/>
        </w:rPr>
        <w:t>contest,</w:t>
      </w:r>
      <w:r>
        <w:rPr>
          <w:spacing w:val="-2"/>
          <w:sz w:val="20"/>
        </w:rPr>
        <w:t xml:space="preserve"> </w:t>
      </w:r>
      <w:r>
        <w:rPr>
          <w:sz w:val="20"/>
        </w:rPr>
        <w:t>but</w:t>
      </w:r>
      <w:proofErr w:type="gramEnd"/>
      <w:r>
        <w:rPr>
          <w:spacing w:val="-2"/>
          <w:sz w:val="20"/>
        </w:rPr>
        <w:t xml:space="preserve"> </w:t>
      </w:r>
      <w:r>
        <w:rPr>
          <w:sz w:val="20"/>
        </w:rPr>
        <w:t>may enter the poster contest.</w:t>
      </w:r>
    </w:p>
    <w:p w14:paraId="7BBAC795" w14:textId="77777777" w:rsidR="004F33CA" w:rsidRDefault="004F33CA">
      <w:pPr>
        <w:pStyle w:val="BodyText"/>
        <w:spacing w:before="17"/>
        <w:ind w:left="0" w:firstLine="0"/>
      </w:pPr>
    </w:p>
    <w:tbl>
      <w:tblPr>
        <w:tblW w:w="0" w:type="auto"/>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3"/>
        <w:gridCol w:w="1004"/>
        <w:gridCol w:w="4569"/>
      </w:tblGrid>
      <w:tr w:rsidR="004F33CA" w14:paraId="0580616D" w14:textId="77777777">
        <w:trPr>
          <w:trHeight w:val="401"/>
        </w:trPr>
        <w:tc>
          <w:tcPr>
            <w:tcW w:w="1893" w:type="dxa"/>
            <w:shd w:val="clear" w:color="auto" w:fill="A6A6A6"/>
          </w:tcPr>
          <w:p w14:paraId="47878E06" w14:textId="2A9F9981" w:rsidR="004F33CA" w:rsidRDefault="00000000">
            <w:pPr>
              <w:pStyle w:val="TableParagraph"/>
              <w:rPr>
                <w:b/>
              </w:rPr>
            </w:pPr>
            <w:r>
              <w:rPr>
                <w:b/>
              </w:rPr>
              <w:t>Paper</w:t>
            </w:r>
            <w:r>
              <w:rPr>
                <w:b/>
                <w:spacing w:val="-3"/>
              </w:rPr>
              <w:t xml:space="preserve"> </w:t>
            </w:r>
            <w:r>
              <w:rPr>
                <w:b/>
                <w:spacing w:val="-2"/>
              </w:rPr>
              <w:t>Contest</w:t>
            </w:r>
          </w:p>
        </w:tc>
        <w:tc>
          <w:tcPr>
            <w:tcW w:w="1004" w:type="dxa"/>
            <w:shd w:val="clear" w:color="auto" w:fill="A6A6A6"/>
          </w:tcPr>
          <w:p w14:paraId="36604F6D" w14:textId="77777777" w:rsidR="004F33CA" w:rsidRDefault="00000000">
            <w:pPr>
              <w:pStyle w:val="TableParagraph"/>
              <w:ind w:left="107"/>
              <w:rPr>
                <w:b/>
              </w:rPr>
            </w:pPr>
            <w:r>
              <w:rPr>
                <w:b/>
                <w:spacing w:val="-2"/>
              </w:rPr>
              <w:t>Points</w:t>
            </w:r>
          </w:p>
        </w:tc>
        <w:tc>
          <w:tcPr>
            <w:tcW w:w="4569" w:type="dxa"/>
            <w:shd w:val="clear" w:color="auto" w:fill="A6A6A6"/>
          </w:tcPr>
          <w:p w14:paraId="27D3DADF" w14:textId="77777777" w:rsidR="004F33CA" w:rsidRDefault="00000000">
            <w:pPr>
              <w:pStyle w:val="TableParagraph"/>
              <w:rPr>
                <w:b/>
              </w:rPr>
            </w:pPr>
            <w:r>
              <w:rPr>
                <w:b/>
                <w:spacing w:val="-2"/>
              </w:rPr>
              <w:t>Criteria</w:t>
            </w:r>
          </w:p>
        </w:tc>
      </w:tr>
      <w:tr w:rsidR="004F33CA" w14:paraId="0C7F5596" w14:textId="77777777">
        <w:trPr>
          <w:trHeight w:val="558"/>
        </w:trPr>
        <w:tc>
          <w:tcPr>
            <w:tcW w:w="1893" w:type="dxa"/>
          </w:tcPr>
          <w:p w14:paraId="29263FDB" w14:textId="77777777" w:rsidR="004F33CA" w:rsidRDefault="00000000">
            <w:pPr>
              <w:pStyle w:val="TableParagraph"/>
              <w:spacing w:before="10"/>
              <w:rPr>
                <w:b/>
                <w:sz w:val="18"/>
              </w:rPr>
            </w:pPr>
            <w:r>
              <w:rPr>
                <w:b/>
                <w:spacing w:val="-2"/>
                <w:sz w:val="18"/>
              </w:rPr>
              <w:t>Abstract:</w:t>
            </w:r>
          </w:p>
        </w:tc>
        <w:tc>
          <w:tcPr>
            <w:tcW w:w="1004" w:type="dxa"/>
          </w:tcPr>
          <w:p w14:paraId="3B6C834F" w14:textId="77777777" w:rsidR="004F33CA" w:rsidRDefault="00000000">
            <w:pPr>
              <w:pStyle w:val="TableParagraph"/>
              <w:spacing w:before="13"/>
              <w:ind w:left="107"/>
            </w:pPr>
            <w:r>
              <w:rPr>
                <w:spacing w:val="-5"/>
              </w:rPr>
              <w:t>10</w:t>
            </w:r>
          </w:p>
        </w:tc>
        <w:tc>
          <w:tcPr>
            <w:tcW w:w="4569" w:type="dxa"/>
          </w:tcPr>
          <w:p w14:paraId="4CF643DE" w14:textId="77777777" w:rsidR="004F33CA" w:rsidRDefault="00000000">
            <w:pPr>
              <w:pStyle w:val="TableParagraph"/>
              <w:spacing w:before="13"/>
            </w:pPr>
            <w:r>
              <w:t>Length:</w:t>
            </w:r>
            <w:r>
              <w:rPr>
                <w:spacing w:val="-3"/>
              </w:rPr>
              <w:t xml:space="preserve"> </w:t>
            </w:r>
            <w:r>
              <w:t>5pt</w:t>
            </w:r>
            <w:r>
              <w:rPr>
                <w:spacing w:val="-3"/>
              </w:rPr>
              <w:t xml:space="preserve"> </w:t>
            </w:r>
            <w:r>
              <w:t>≤</w:t>
            </w:r>
            <w:r>
              <w:rPr>
                <w:spacing w:val="-2"/>
              </w:rPr>
              <w:t xml:space="preserve"> </w:t>
            </w:r>
            <w:r>
              <w:t>250 words;</w:t>
            </w:r>
            <w:r>
              <w:rPr>
                <w:spacing w:val="-3"/>
              </w:rPr>
              <w:t xml:space="preserve"> </w:t>
            </w:r>
            <w:r>
              <w:t>0pt</w:t>
            </w:r>
            <w:r>
              <w:rPr>
                <w:spacing w:val="-3"/>
              </w:rPr>
              <w:t xml:space="preserve"> </w:t>
            </w:r>
            <w:r>
              <w:t>&gt;</w:t>
            </w:r>
            <w:r>
              <w:rPr>
                <w:spacing w:val="-2"/>
              </w:rPr>
              <w:t xml:space="preserve"> </w:t>
            </w:r>
            <w:r>
              <w:t>250</w:t>
            </w:r>
            <w:r>
              <w:rPr>
                <w:spacing w:val="1"/>
              </w:rPr>
              <w:t xml:space="preserve"> </w:t>
            </w:r>
            <w:r>
              <w:rPr>
                <w:spacing w:val="-4"/>
              </w:rPr>
              <w:t>words</w:t>
            </w:r>
          </w:p>
          <w:p w14:paraId="1E967125" w14:textId="77777777" w:rsidR="004F33CA" w:rsidRDefault="00000000">
            <w:pPr>
              <w:pStyle w:val="TableParagraph"/>
              <w:spacing w:before="23" w:line="249" w:lineRule="exact"/>
            </w:pPr>
            <w:r>
              <w:t>Appropriate</w:t>
            </w:r>
            <w:r>
              <w:rPr>
                <w:spacing w:val="-3"/>
              </w:rPr>
              <w:t xml:space="preserve"> </w:t>
            </w:r>
            <w:r>
              <w:t>content,</w:t>
            </w:r>
            <w:r>
              <w:rPr>
                <w:spacing w:val="-5"/>
              </w:rPr>
              <w:t xml:space="preserve"> </w:t>
            </w:r>
            <w:r>
              <w:t>format</w:t>
            </w:r>
            <w:r>
              <w:rPr>
                <w:spacing w:val="-5"/>
              </w:rPr>
              <w:t xml:space="preserve"> </w:t>
            </w:r>
            <w:r>
              <w:t>and</w:t>
            </w:r>
            <w:r>
              <w:rPr>
                <w:spacing w:val="-5"/>
              </w:rPr>
              <w:t xml:space="preserve"> </w:t>
            </w:r>
            <w:r>
              <w:rPr>
                <w:spacing w:val="-2"/>
              </w:rPr>
              <w:t>grammar</w:t>
            </w:r>
          </w:p>
        </w:tc>
      </w:tr>
      <w:tr w:rsidR="004F33CA" w14:paraId="5DB95D3A" w14:textId="77777777">
        <w:trPr>
          <w:trHeight w:val="554"/>
        </w:trPr>
        <w:tc>
          <w:tcPr>
            <w:tcW w:w="1893" w:type="dxa"/>
          </w:tcPr>
          <w:p w14:paraId="0C03175D" w14:textId="77777777" w:rsidR="004F33CA" w:rsidRDefault="00000000">
            <w:pPr>
              <w:pStyle w:val="TableParagraph"/>
              <w:spacing w:before="10"/>
              <w:rPr>
                <w:b/>
                <w:sz w:val="18"/>
              </w:rPr>
            </w:pPr>
            <w:r>
              <w:rPr>
                <w:b/>
                <w:spacing w:val="-2"/>
                <w:sz w:val="18"/>
              </w:rPr>
              <w:t>Introduction:</w:t>
            </w:r>
          </w:p>
        </w:tc>
        <w:tc>
          <w:tcPr>
            <w:tcW w:w="1004" w:type="dxa"/>
          </w:tcPr>
          <w:p w14:paraId="6DA40347" w14:textId="77777777" w:rsidR="004F33CA" w:rsidRDefault="00000000">
            <w:pPr>
              <w:pStyle w:val="TableParagraph"/>
              <w:ind w:left="107"/>
            </w:pPr>
            <w:r>
              <w:rPr>
                <w:spacing w:val="-5"/>
              </w:rPr>
              <w:t>10</w:t>
            </w:r>
          </w:p>
        </w:tc>
        <w:tc>
          <w:tcPr>
            <w:tcW w:w="4569" w:type="dxa"/>
          </w:tcPr>
          <w:p w14:paraId="481EB959" w14:textId="77777777" w:rsidR="004F33CA" w:rsidRDefault="00000000">
            <w:pPr>
              <w:pStyle w:val="TableParagraph"/>
              <w:spacing w:before="0" w:line="272" w:lineRule="exact"/>
              <w:ind w:right="1174"/>
            </w:pPr>
            <w:r>
              <w:t>Concise background to topic Clear</w:t>
            </w:r>
            <w:r>
              <w:rPr>
                <w:spacing w:val="-14"/>
              </w:rPr>
              <w:t xml:space="preserve"> </w:t>
            </w:r>
            <w:r>
              <w:t>objectives</w:t>
            </w:r>
            <w:r>
              <w:rPr>
                <w:spacing w:val="-12"/>
              </w:rPr>
              <w:t xml:space="preserve"> </w:t>
            </w:r>
            <w:r>
              <w:t>and</w:t>
            </w:r>
            <w:r>
              <w:rPr>
                <w:spacing w:val="-12"/>
              </w:rPr>
              <w:t xml:space="preserve"> </w:t>
            </w:r>
            <w:r>
              <w:t>hypothesis</w:t>
            </w:r>
          </w:p>
        </w:tc>
      </w:tr>
      <w:tr w:rsidR="004F33CA" w14:paraId="3DE0FA66" w14:textId="77777777">
        <w:trPr>
          <w:trHeight w:val="830"/>
        </w:trPr>
        <w:tc>
          <w:tcPr>
            <w:tcW w:w="1893" w:type="dxa"/>
          </w:tcPr>
          <w:p w14:paraId="2B3A685E" w14:textId="77777777" w:rsidR="004F33CA" w:rsidRDefault="00000000">
            <w:pPr>
              <w:pStyle w:val="TableParagraph"/>
              <w:spacing w:before="10"/>
              <w:rPr>
                <w:b/>
                <w:sz w:val="18"/>
              </w:rPr>
            </w:pPr>
            <w:r>
              <w:rPr>
                <w:b/>
                <w:spacing w:val="-2"/>
                <w:sz w:val="18"/>
              </w:rPr>
              <w:t>Methods:</w:t>
            </w:r>
          </w:p>
        </w:tc>
        <w:tc>
          <w:tcPr>
            <w:tcW w:w="1004" w:type="dxa"/>
          </w:tcPr>
          <w:p w14:paraId="7AC2A002" w14:textId="77777777" w:rsidR="004F33CA" w:rsidRDefault="00000000">
            <w:pPr>
              <w:pStyle w:val="TableParagraph"/>
              <w:ind w:left="107"/>
            </w:pPr>
            <w:r>
              <w:rPr>
                <w:spacing w:val="-5"/>
              </w:rPr>
              <w:t>15</w:t>
            </w:r>
          </w:p>
        </w:tc>
        <w:tc>
          <w:tcPr>
            <w:tcW w:w="4569" w:type="dxa"/>
          </w:tcPr>
          <w:p w14:paraId="17815FF8" w14:textId="77777777" w:rsidR="004F33CA" w:rsidRDefault="00000000">
            <w:pPr>
              <w:pStyle w:val="TableParagraph"/>
            </w:pPr>
            <w:r>
              <w:t>Correct</w:t>
            </w:r>
            <w:r>
              <w:rPr>
                <w:spacing w:val="-6"/>
              </w:rPr>
              <w:t xml:space="preserve"> </w:t>
            </w:r>
            <w:r>
              <w:t>and</w:t>
            </w:r>
            <w:r>
              <w:rPr>
                <w:spacing w:val="-2"/>
              </w:rPr>
              <w:t xml:space="preserve"> </w:t>
            </w:r>
            <w:r>
              <w:t>clear</w:t>
            </w:r>
            <w:r>
              <w:rPr>
                <w:spacing w:val="-5"/>
              </w:rPr>
              <w:t xml:space="preserve"> </w:t>
            </w:r>
            <w:r>
              <w:t>experimental</w:t>
            </w:r>
            <w:r>
              <w:rPr>
                <w:spacing w:val="-4"/>
              </w:rPr>
              <w:t xml:space="preserve"> </w:t>
            </w:r>
            <w:r>
              <w:rPr>
                <w:spacing w:val="-2"/>
              </w:rPr>
              <w:t>design</w:t>
            </w:r>
          </w:p>
          <w:p w14:paraId="594B6EA8" w14:textId="77777777" w:rsidR="004F33CA" w:rsidRDefault="00000000">
            <w:pPr>
              <w:pStyle w:val="TableParagraph"/>
              <w:spacing w:before="5" w:line="270" w:lineRule="atLeast"/>
              <w:ind w:right="598"/>
            </w:pPr>
            <w:r>
              <w:t>Clear</w:t>
            </w:r>
            <w:r>
              <w:rPr>
                <w:spacing w:val="-13"/>
              </w:rPr>
              <w:t xml:space="preserve"> </w:t>
            </w:r>
            <w:r>
              <w:t>treatments</w:t>
            </w:r>
            <w:r>
              <w:rPr>
                <w:spacing w:val="-14"/>
              </w:rPr>
              <w:t xml:space="preserve"> </w:t>
            </w:r>
            <w:r>
              <w:t>and</w:t>
            </w:r>
            <w:r>
              <w:rPr>
                <w:spacing w:val="-11"/>
              </w:rPr>
              <w:t xml:space="preserve"> </w:t>
            </w:r>
            <w:r>
              <w:t>measurements Correct statistical analysis</w:t>
            </w:r>
          </w:p>
        </w:tc>
      </w:tr>
      <w:tr w:rsidR="004F33CA" w14:paraId="4364B694" w14:textId="77777777">
        <w:trPr>
          <w:trHeight w:val="586"/>
        </w:trPr>
        <w:tc>
          <w:tcPr>
            <w:tcW w:w="1893" w:type="dxa"/>
          </w:tcPr>
          <w:p w14:paraId="7AF2ECF3" w14:textId="77777777" w:rsidR="004F33CA" w:rsidRDefault="00000000">
            <w:pPr>
              <w:pStyle w:val="TableParagraph"/>
              <w:spacing w:before="10"/>
              <w:rPr>
                <w:b/>
                <w:sz w:val="18"/>
              </w:rPr>
            </w:pPr>
            <w:r>
              <w:rPr>
                <w:b/>
                <w:spacing w:val="-2"/>
                <w:sz w:val="18"/>
              </w:rPr>
              <w:t>Results:</w:t>
            </w:r>
          </w:p>
        </w:tc>
        <w:tc>
          <w:tcPr>
            <w:tcW w:w="1004" w:type="dxa"/>
          </w:tcPr>
          <w:p w14:paraId="54791492" w14:textId="77777777" w:rsidR="004F33CA" w:rsidRDefault="00000000">
            <w:pPr>
              <w:pStyle w:val="TableParagraph"/>
              <w:ind w:left="107"/>
            </w:pPr>
            <w:r>
              <w:rPr>
                <w:spacing w:val="-5"/>
              </w:rPr>
              <w:t>10</w:t>
            </w:r>
          </w:p>
        </w:tc>
        <w:tc>
          <w:tcPr>
            <w:tcW w:w="4569" w:type="dxa"/>
          </w:tcPr>
          <w:p w14:paraId="44170D44" w14:textId="77777777" w:rsidR="004F33CA" w:rsidRDefault="00000000">
            <w:pPr>
              <w:pStyle w:val="TableParagraph"/>
              <w:spacing w:line="259" w:lineRule="auto"/>
            </w:pPr>
            <w:r>
              <w:t>Clear</w:t>
            </w:r>
            <w:r>
              <w:rPr>
                <w:spacing w:val="-9"/>
              </w:rPr>
              <w:t xml:space="preserve"> </w:t>
            </w:r>
            <w:r>
              <w:t>and</w:t>
            </w:r>
            <w:r>
              <w:rPr>
                <w:spacing w:val="-7"/>
              </w:rPr>
              <w:t xml:space="preserve"> </w:t>
            </w:r>
            <w:r>
              <w:t>clean</w:t>
            </w:r>
            <w:r>
              <w:rPr>
                <w:spacing w:val="-7"/>
              </w:rPr>
              <w:t xml:space="preserve"> </w:t>
            </w:r>
            <w:r>
              <w:t>demonstration</w:t>
            </w:r>
            <w:r>
              <w:rPr>
                <w:spacing w:val="-7"/>
              </w:rPr>
              <w:t xml:space="preserve"> </w:t>
            </w:r>
            <w:r>
              <w:t>of</w:t>
            </w:r>
            <w:r>
              <w:rPr>
                <w:spacing w:val="-9"/>
              </w:rPr>
              <w:t xml:space="preserve"> </w:t>
            </w:r>
            <w:r>
              <w:t>data Methods support data collected</w:t>
            </w:r>
          </w:p>
        </w:tc>
      </w:tr>
      <w:tr w:rsidR="004F33CA" w14:paraId="079DD9E1" w14:textId="77777777">
        <w:trPr>
          <w:trHeight w:val="830"/>
        </w:trPr>
        <w:tc>
          <w:tcPr>
            <w:tcW w:w="1893" w:type="dxa"/>
          </w:tcPr>
          <w:p w14:paraId="09BD338C" w14:textId="77777777" w:rsidR="004F33CA" w:rsidRDefault="00000000">
            <w:pPr>
              <w:pStyle w:val="TableParagraph"/>
              <w:spacing w:before="10"/>
              <w:rPr>
                <w:b/>
                <w:sz w:val="18"/>
              </w:rPr>
            </w:pPr>
            <w:r>
              <w:rPr>
                <w:b/>
                <w:spacing w:val="-2"/>
                <w:sz w:val="18"/>
              </w:rPr>
              <w:t>Discussion:</w:t>
            </w:r>
          </w:p>
        </w:tc>
        <w:tc>
          <w:tcPr>
            <w:tcW w:w="1004" w:type="dxa"/>
          </w:tcPr>
          <w:p w14:paraId="3A6F24ED" w14:textId="77777777" w:rsidR="004F33CA" w:rsidRDefault="00000000">
            <w:pPr>
              <w:pStyle w:val="TableParagraph"/>
              <w:ind w:left="107"/>
            </w:pPr>
            <w:r>
              <w:rPr>
                <w:spacing w:val="-5"/>
              </w:rPr>
              <w:t>15</w:t>
            </w:r>
          </w:p>
        </w:tc>
        <w:tc>
          <w:tcPr>
            <w:tcW w:w="4569" w:type="dxa"/>
          </w:tcPr>
          <w:p w14:paraId="54E8723C" w14:textId="77777777" w:rsidR="004F33CA" w:rsidRDefault="00000000">
            <w:pPr>
              <w:pStyle w:val="TableParagraph"/>
              <w:spacing w:line="259" w:lineRule="auto"/>
              <w:ind w:right="598"/>
            </w:pPr>
            <w:r>
              <w:t>Clear</w:t>
            </w:r>
            <w:r>
              <w:rPr>
                <w:spacing w:val="-7"/>
              </w:rPr>
              <w:t xml:space="preserve"> </w:t>
            </w:r>
            <w:r>
              <w:t>interpretations</w:t>
            </w:r>
            <w:r>
              <w:rPr>
                <w:spacing w:val="-4"/>
              </w:rPr>
              <w:t xml:space="preserve"> </w:t>
            </w:r>
            <w:r>
              <w:t>based</w:t>
            </w:r>
            <w:r>
              <w:rPr>
                <w:spacing w:val="-4"/>
              </w:rPr>
              <w:t xml:space="preserve"> </w:t>
            </w:r>
            <w:r>
              <w:t>on</w:t>
            </w:r>
            <w:r>
              <w:rPr>
                <w:spacing w:val="-4"/>
              </w:rPr>
              <w:t xml:space="preserve"> </w:t>
            </w:r>
            <w:r>
              <w:t>data Concise</w:t>
            </w:r>
            <w:r>
              <w:rPr>
                <w:spacing w:val="-7"/>
              </w:rPr>
              <w:t xml:space="preserve"> </w:t>
            </w:r>
            <w:r>
              <w:t>conclusions</w:t>
            </w:r>
            <w:r>
              <w:rPr>
                <w:spacing w:val="-3"/>
              </w:rPr>
              <w:t xml:space="preserve"> </w:t>
            </w:r>
            <w:r>
              <w:t>based</w:t>
            </w:r>
            <w:r>
              <w:rPr>
                <w:spacing w:val="-3"/>
              </w:rPr>
              <w:t xml:space="preserve"> </w:t>
            </w:r>
            <w:r>
              <w:t>on</w:t>
            </w:r>
            <w:r>
              <w:rPr>
                <w:spacing w:val="-3"/>
              </w:rPr>
              <w:t xml:space="preserve"> </w:t>
            </w:r>
            <w:r>
              <w:rPr>
                <w:spacing w:val="-4"/>
              </w:rPr>
              <w:t>data</w:t>
            </w:r>
          </w:p>
          <w:p w14:paraId="74735557" w14:textId="77777777" w:rsidR="004F33CA" w:rsidRDefault="00000000">
            <w:pPr>
              <w:pStyle w:val="TableParagraph"/>
              <w:spacing w:before="2" w:line="250" w:lineRule="exact"/>
            </w:pPr>
            <w:r>
              <w:t>Future</w:t>
            </w:r>
            <w:r>
              <w:rPr>
                <w:spacing w:val="-3"/>
              </w:rPr>
              <w:t xml:space="preserve"> </w:t>
            </w:r>
            <w:r>
              <w:t>research</w:t>
            </w:r>
            <w:r>
              <w:rPr>
                <w:spacing w:val="-3"/>
              </w:rPr>
              <w:t xml:space="preserve"> </w:t>
            </w:r>
            <w:r>
              <w:rPr>
                <w:spacing w:val="-2"/>
              </w:rPr>
              <w:t>recommendations</w:t>
            </w:r>
          </w:p>
        </w:tc>
      </w:tr>
      <w:tr w:rsidR="004F33CA" w14:paraId="34687981" w14:textId="77777777">
        <w:trPr>
          <w:trHeight w:val="830"/>
        </w:trPr>
        <w:tc>
          <w:tcPr>
            <w:tcW w:w="1893" w:type="dxa"/>
          </w:tcPr>
          <w:p w14:paraId="4DBC362C" w14:textId="77777777" w:rsidR="004F33CA" w:rsidRDefault="00000000">
            <w:pPr>
              <w:pStyle w:val="TableParagraph"/>
              <w:spacing w:before="10"/>
              <w:rPr>
                <w:b/>
                <w:sz w:val="18"/>
              </w:rPr>
            </w:pPr>
            <w:r>
              <w:rPr>
                <w:b/>
                <w:sz w:val="18"/>
              </w:rPr>
              <w:t>Visual</w:t>
            </w:r>
            <w:r>
              <w:rPr>
                <w:b/>
                <w:spacing w:val="1"/>
                <w:sz w:val="18"/>
              </w:rPr>
              <w:t xml:space="preserve"> </w:t>
            </w:r>
            <w:r>
              <w:rPr>
                <w:b/>
                <w:spacing w:val="-2"/>
                <w:sz w:val="18"/>
              </w:rPr>
              <w:t>aids:</w:t>
            </w:r>
          </w:p>
        </w:tc>
        <w:tc>
          <w:tcPr>
            <w:tcW w:w="1004" w:type="dxa"/>
          </w:tcPr>
          <w:p w14:paraId="487720FB" w14:textId="77777777" w:rsidR="004F33CA" w:rsidRDefault="00000000">
            <w:pPr>
              <w:pStyle w:val="TableParagraph"/>
              <w:ind w:left="107"/>
            </w:pPr>
            <w:r>
              <w:rPr>
                <w:spacing w:val="-5"/>
              </w:rPr>
              <w:t>15</w:t>
            </w:r>
          </w:p>
        </w:tc>
        <w:tc>
          <w:tcPr>
            <w:tcW w:w="4569" w:type="dxa"/>
          </w:tcPr>
          <w:p w14:paraId="1D3925B6" w14:textId="77777777" w:rsidR="004F33CA" w:rsidRDefault="00000000">
            <w:pPr>
              <w:pStyle w:val="TableParagraph"/>
              <w:spacing w:before="0" w:line="272" w:lineRule="exact"/>
              <w:ind w:right="598"/>
            </w:pPr>
            <w:r>
              <w:t>Easily readable and uncluttered Balance of tables, figures, pictures Proper</w:t>
            </w:r>
            <w:r>
              <w:rPr>
                <w:spacing w:val="-10"/>
              </w:rPr>
              <w:t xml:space="preserve"> </w:t>
            </w:r>
            <w:r>
              <w:t>grammar,</w:t>
            </w:r>
            <w:r>
              <w:rPr>
                <w:spacing w:val="-10"/>
              </w:rPr>
              <w:t xml:space="preserve"> </w:t>
            </w:r>
            <w:r>
              <w:t>spelling</w:t>
            </w:r>
            <w:r>
              <w:rPr>
                <w:spacing w:val="-8"/>
              </w:rPr>
              <w:t xml:space="preserve"> </w:t>
            </w:r>
            <w:r>
              <w:t>and</w:t>
            </w:r>
            <w:r>
              <w:rPr>
                <w:spacing w:val="-11"/>
              </w:rPr>
              <w:t xml:space="preserve"> </w:t>
            </w:r>
            <w:r>
              <w:t>units</w:t>
            </w:r>
          </w:p>
        </w:tc>
      </w:tr>
      <w:tr w:rsidR="004F33CA" w14:paraId="631C4641" w14:textId="77777777">
        <w:trPr>
          <w:trHeight w:val="1102"/>
        </w:trPr>
        <w:tc>
          <w:tcPr>
            <w:tcW w:w="1893" w:type="dxa"/>
          </w:tcPr>
          <w:p w14:paraId="270A2128" w14:textId="77777777" w:rsidR="004F33CA" w:rsidRDefault="00000000">
            <w:pPr>
              <w:pStyle w:val="TableParagraph"/>
              <w:spacing w:before="10"/>
              <w:rPr>
                <w:b/>
                <w:sz w:val="18"/>
              </w:rPr>
            </w:pPr>
            <w:r>
              <w:rPr>
                <w:b/>
                <w:spacing w:val="-2"/>
                <w:sz w:val="18"/>
              </w:rPr>
              <w:t>Oration:</w:t>
            </w:r>
          </w:p>
        </w:tc>
        <w:tc>
          <w:tcPr>
            <w:tcW w:w="1004" w:type="dxa"/>
          </w:tcPr>
          <w:p w14:paraId="4AA6C676" w14:textId="77777777" w:rsidR="004F33CA" w:rsidRDefault="00000000">
            <w:pPr>
              <w:pStyle w:val="TableParagraph"/>
              <w:ind w:left="107"/>
            </w:pPr>
            <w:r>
              <w:rPr>
                <w:spacing w:val="-5"/>
              </w:rPr>
              <w:t>20</w:t>
            </w:r>
          </w:p>
        </w:tc>
        <w:tc>
          <w:tcPr>
            <w:tcW w:w="4569" w:type="dxa"/>
          </w:tcPr>
          <w:p w14:paraId="7B1868EB" w14:textId="77777777" w:rsidR="004F33CA" w:rsidRDefault="00000000">
            <w:pPr>
              <w:pStyle w:val="TableParagraph"/>
              <w:spacing w:line="259" w:lineRule="auto"/>
              <w:ind w:right="207"/>
            </w:pPr>
            <w:r>
              <w:t xml:space="preserve">Speaker </w:t>
            </w:r>
            <w:proofErr w:type="gramStart"/>
            <w:r>
              <w:t>confidant</w:t>
            </w:r>
            <w:proofErr w:type="gramEnd"/>
            <w:r>
              <w:t xml:space="preserve"> and enthusiastic Effective</w:t>
            </w:r>
            <w:r>
              <w:rPr>
                <w:spacing w:val="-10"/>
              </w:rPr>
              <w:t xml:space="preserve"> </w:t>
            </w:r>
            <w:r>
              <w:t>gestures,</w:t>
            </w:r>
            <w:r>
              <w:rPr>
                <w:spacing w:val="-12"/>
              </w:rPr>
              <w:t xml:space="preserve"> </w:t>
            </w:r>
            <w:r>
              <w:t>mannerisms</w:t>
            </w:r>
            <w:r>
              <w:rPr>
                <w:spacing w:val="-10"/>
              </w:rPr>
              <w:t xml:space="preserve"> </w:t>
            </w:r>
            <w:r>
              <w:t>and</w:t>
            </w:r>
            <w:r>
              <w:rPr>
                <w:spacing w:val="-10"/>
              </w:rPr>
              <w:t xml:space="preserve"> </w:t>
            </w:r>
            <w:r>
              <w:t>voice Eye contact and appropriate behavior</w:t>
            </w:r>
          </w:p>
          <w:p w14:paraId="727DE738" w14:textId="77777777" w:rsidR="004F33CA" w:rsidRDefault="00000000">
            <w:pPr>
              <w:pStyle w:val="TableParagraph"/>
              <w:spacing w:before="0" w:line="250" w:lineRule="exact"/>
            </w:pPr>
            <w:r>
              <w:t>Speaker</w:t>
            </w:r>
            <w:r>
              <w:rPr>
                <w:spacing w:val="-6"/>
              </w:rPr>
              <w:t xml:space="preserve"> </w:t>
            </w:r>
            <w:r>
              <w:t>answers</w:t>
            </w:r>
            <w:r>
              <w:rPr>
                <w:spacing w:val="-3"/>
              </w:rPr>
              <w:t xml:space="preserve"> </w:t>
            </w:r>
            <w:r>
              <w:t>questions</w:t>
            </w:r>
            <w:r>
              <w:rPr>
                <w:spacing w:val="-6"/>
              </w:rPr>
              <w:t xml:space="preserve"> </w:t>
            </w:r>
            <w:r>
              <w:rPr>
                <w:spacing w:val="-2"/>
              </w:rPr>
              <w:t>confidently</w:t>
            </w:r>
          </w:p>
        </w:tc>
      </w:tr>
      <w:tr w:rsidR="004F33CA" w14:paraId="094BE5BC" w14:textId="77777777">
        <w:trPr>
          <w:trHeight w:val="1102"/>
        </w:trPr>
        <w:tc>
          <w:tcPr>
            <w:tcW w:w="1893" w:type="dxa"/>
          </w:tcPr>
          <w:p w14:paraId="4EC00FA4" w14:textId="77777777" w:rsidR="004F33CA" w:rsidRDefault="00000000">
            <w:pPr>
              <w:pStyle w:val="TableParagraph"/>
              <w:spacing w:before="10"/>
              <w:rPr>
                <w:b/>
                <w:sz w:val="18"/>
              </w:rPr>
            </w:pPr>
            <w:r>
              <w:rPr>
                <w:b/>
                <w:spacing w:val="-2"/>
                <w:sz w:val="18"/>
              </w:rPr>
              <w:t>Time:</w:t>
            </w:r>
          </w:p>
        </w:tc>
        <w:tc>
          <w:tcPr>
            <w:tcW w:w="1004" w:type="dxa"/>
          </w:tcPr>
          <w:p w14:paraId="3924F33A" w14:textId="77777777" w:rsidR="004F33CA" w:rsidRDefault="00000000">
            <w:pPr>
              <w:pStyle w:val="TableParagraph"/>
              <w:ind w:left="107"/>
            </w:pPr>
            <w:r>
              <w:rPr>
                <w:spacing w:val="-10"/>
              </w:rPr>
              <w:t>5</w:t>
            </w:r>
          </w:p>
        </w:tc>
        <w:tc>
          <w:tcPr>
            <w:tcW w:w="4569" w:type="dxa"/>
          </w:tcPr>
          <w:p w14:paraId="5993BA15" w14:textId="77777777" w:rsidR="004F33CA" w:rsidRDefault="00000000">
            <w:pPr>
              <w:pStyle w:val="TableParagraph"/>
            </w:pPr>
            <w:r>
              <w:t>Allow</w:t>
            </w:r>
            <w:r>
              <w:rPr>
                <w:spacing w:val="-3"/>
              </w:rPr>
              <w:t xml:space="preserve"> </w:t>
            </w:r>
            <w:r>
              <w:t>2-4</w:t>
            </w:r>
            <w:r>
              <w:rPr>
                <w:spacing w:val="-1"/>
              </w:rPr>
              <w:t xml:space="preserve"> </w:t>
            </w:r>
            <w:r>
              <w:t>min</w:t>
            </w:r>
            <w:r>
              <w:rPr>
                <w:spacing w:val="-1"/>
              </w:rPr>
              <w:t xml:space="preserve"> </w:t>
            </w:r>
            <w:r>
              <w:t>for</w:t>
            </w:r>
            <w:r>
              <w:rPr>
                <w:spacing w:val="-5"/>
              </w:rPr>
              <w:t xml:space="preserve"> </w:t>
            </w:r>
            <w:r>
              <w:rPr>
                <w:spacing w:val="-2"/>
              </w:rPr>
              <w:t>questions</w:t>
            </w:r>
          </w:p>
          <w:p w14:paraId="13569272" w14:textId="77777777" w:rsidR="004F33CA" w:rsidRDefault="00000000">
            <w:pPr>
              <w:pStyle w:val="TableParagraph"/>
              <w:spacing w:before="19"/>
            </w:pPr>
            <w:r>
              <w:t>11-13</w:t>
            </w:r>
            <w:r>
              <w:rPr>
                <w:spacing w:val="-2"/>
              </w:rPr>
              <w:t xml:space="preserve"> </w:t>
            </w:r>
            <w:r>
              <w:t>min</w:t>
            </w:r>
            <w:r>
              <w:rPr>
                <w:spacing w:val="-5"/>
              </w:rPr>
              <w:t xml:space="preserve"> </w:t>
            </w:r>
            <w:r>
              <w:t>presentation</w:t>
            </w:r>
            <w:r>
              <w:rPr>
                <w:spacing w:val="-1"/>
              </w:rPr>
              <w:t xml:space="preserve"> </w:t>
            </w:r>
            <w:r>
              <w:t>=</w:t>
            </w:r>
            <w:r>
              <w:rPr>
                <w:spacing w:val="-4"/>
              </w:rPr>
              <w:t xml:space="preserve"> </w:t>
            </w:r>
            <w:r>
              <w:t>5</w:t>
            </w:r>
            <w:r>
              <w:rPr>
                <w:spacing w:val="-1"/>
              </w:rPr>
              <w:t xml:space="preserve"> </w:t>
            </w:r>
            <w:r>
              <w:rPr>
                <w:spacing w:val="-2"/>
              </w:rPr>
              <w:t>points</w:t>
            </w:r>
          </w:p>
          <w:p w14:paraId="7B3CD895" w14:textId="77777777" w:rsidR="004F33CA" w:rsidRDefault="00000000">
            <w:pPr>
              <w:pStyle w:val="TableParagraph"/>
              <w:spacing w:before="19"/>
            </w:pPr>
            <w:proofErr w:type="gramStart"/>
            <w:r>
              <w:t>10-11</w:t>
            </w:r>
            <w:r>
              <w:rPr>
                <w:spacing w:val="-4"/>
              </w:rPr>
              <w:t xml:space="preserve"> </w:t>
            </w:r>
            <w:r>
              <w:t>or</w:t>
            </w:r>
            <w:r>
              <w:rPr>
                <w:spacing w:val="-6"/>
              </w:rPr>
              <w:t xml:space="preserve"> </w:t>
            </w:r>
            <w:r>
              <w:t>13-14</w:t>
            </w:r>
            <w:r>
              <w:rPr>
                <w:spacing w:val="-3"/>
              </w:rPr>
              <w:t xml:space="preserve"> </w:t>
            </w:r>
            <w:r>
              <w:t>min</w:t>
            </w:r>
            <w:proofErr w:type="gramEnd"/>
            <w:r>
              <w:rPr>
                <w:spacing w:val="-2"/>
              </w:rPr>
              <w:t xml:space="preserve"> </w:t>
            </w:r>
            <w:r>
              <w:t>presentation</w:t>
            </w:r>
            <w:r>
              <w:rPr>
                <w:spacing w:val="-2"/>
              </w:rPr>
              <w:t xml:space="preserve"> </w:t>
            </w:r>
            <w:r>
              <w:t>=</w:t>
            </w:r>
            <w:r>
              <w:rPr>
                <w:spacing w:val="-5"/>
              </w:rPr>
              <w:t xml:space="preserve"> </w:t>
            </w:r>
            <w:r>
              <w:t>3</w:t>
            </w:r>
            <w:r>
              <w:rPr>
                <w:spacing w:val="-3"/>
              </w:rPr>
              <w:t xml:space="preserve"> </w:t>
            </w:r>
            <w:r>
              <w:rPr>
                <w:spacing w:val="-2"/>
              </w:rPr>
              <w:t>points</w:t>
            </w:r>
          </w:p>
          <w:p w14:paraId="684DBCAB" w14:textId="77777777" w:rsidR="004F33CA" w:rsidRDefault="00000000">
            <w:pPr>
              <w:pStyle w:val="TableParagraph"/>
              <w:spacing w:before="19"/>
            </w:pPr>
            <w:r>
              <w:t>&lt;10</w:t>
            </w:r>
            <w:r>
              <w:rPr>
                <w:spacing w:val="-2"/>
              </w:rPr>
              <w:t xml:space="preserve"> </w:t>
            </w:r>
            <w:r>
              <w:t>min</w:t>
            </w:r>
            <w:r>
              <w:rPr>
                <w:spacing w:val="-1"/>
              </w:rPr>
              <w:t xml:space="preserve"> </w:t>
            </w:r>
            <w:r>
              <w:t>or</w:t>
            </w:r>
            <w:r>
              <w:rPr>
                <w:spacing w:val="-5"/>
              </w:rPr>
              <w:t xml:space="preserve"> </w:t>
            </w:r>
            <w:r>
              <w:t>&gt;14</w:t>
            </w:r>
            <w:r>
              <w:rPr>
                <w:spacing w:val="-1"/>
              </w:rPr>
              <w:t xml:space="preserve"> </w:t>
            </w:r>
            <w:r>
              <w:t>min</w:t>
            </w:r>
            <w:r>
              <w:rPr>
                <w:spacing w:val="-1"/>
              </w:rPr>
              <w:t xml:space="preserve"> </w:t>
            </w:r>
            <w:r>
              <w:t>=</w:t>
            </w:r>
            <w:r>
              <w:rPr>
                <w:spacing w:val="-4"/>
              </w:rPr>
              <w:t xml:space="preserve"> </w:t>
            </w:r>
            <w:r>
              <w:t>0</w:t>
            </w:r>
            <w:r>
              <w:rPr>
                <w:spacing w:val="-1"/>
              </w:rPr>
              <w:t xml:space="preserve"> </w:t>
            </w:r>
            <w:r>
              <w:rPr>
                <w:spacing w:val="-2"/>
              </w:rPr>
              <w:t>points</w:t>
            </w:r>
          </w:p>
        </w:tc>
      </w:tr>
      <w:tr w:rsidR="004F33CA" w14:paraId="77FB9AFC" w14:textId="77777777">
        <w:trPr>
          <w:trHeight w:val="402"/>
        </w:trPr>
        <w:tc>
          <w:tcPr>
            <w:tcW w:w="1893" w:type="dxa"/>
          </w:tcPr>
          <w:p w14:paraId="3FB90935" w14:textId="77777777" w:rsidR="004F33CA" w:rsidRDefault="00000000">
            <w:pPr>
              <w:pStyle w:val="TableParagraph"/>
            </w:pPr>
            <w:r>
              <w:rPr>
                <w:spacing w:val="-2"/>
              </w:rPr>
              <w:t>Total</w:t>
            </w:r>
          </w:p>
        </w:tc>
        <w:tc>
          <w:tcPr>
            <w:tcW w:w="1004" w:type="dxa"/>
          </w:tcPr>
          <w:p w14:paraId="38A2FAAA" w14:textId="77777777" w:rsidR="004F33CA" w:rsidRDefault="00000000">
            <w:pPr>
              <w:pStyle w:val="TableParagraph"/>
              <w:ind w:left="107"/>
            </w:pPr>
            <w:r>
              <w:rPr>
                <w:spacing w:val="-5"/>
              </w:rPr>
              <w:t>100</w:t>
            </w:r>
          </w:p>
        </w:tc>
        <w:tc>
          <w:tcPr>
            <w:tcW w:w="4569" w:type="dxa"/>
          </w:tcPr>
          <w:p w14:paraId="5F771F60" w14:textId="77777777" w:rsidR="004F33CA" w:rsidRDefault="004F33CA">
            <w:pPr>
              <w:pStyle w:val="TableParagraph"/>
              <w:spacing w:before="0"/>
              <w:ind w:left="0"/>
              <w:rPr>
                <w:rFonts w:ascii="Times New Roman"/>
                <w:sz w:val="20"/>
              </w:rPr>
            </w:pPr>
          </w:p>
        </w:tc>
      </w:tr>
    </w:tbl>
    <w:p w14:paraId="08A94233" w14:textId="77777777" w:rsidR="004F33CA" w:rsidRDefault="004F33CA">
      <w:pPr>
        <w:rPr>
          <w:rFonts w:ascii="Calibri"/>
        </w:rPr>
        <w:sectPr w:rsidR="004F33CA">
          <w:pgSz w:w="12240" w:h="15840"/>
          <w:pgMar w:top="1380" w:right="1360" w:bottom="280" w:left="1340" w:header="720" w:footer="720" w:gutter="0"/>
          <w:cols w:space="720"/>
        </w:sectPr>
      </w:pPr>
    </w:p>
    <w:p w14:paraId="605D57C5" w14:textId="77777777" w:rsidR="004F33CA" w:rsidRDefault="00000000">
      <w:pPr>
        <w:pStyle w:val="BodyText"/>
        <w:spacing w:before="69"/>
        <w:ind w:left="13" w:right="3" w:firstLine="0"/>
        <w:jc w:val="center"/>
      </w:pPr>
      <w:r>
        <w:rPr>
          <w:u w:val="single"/>
        </w:rPr>
        <w:lastRenderedPageBreak/>
        <w:t>OTHER</w:t>
      </w:r>
      <w:r>
        <w:rPr>
          <w:spacing w:val="-4"/>
          <w:u w:val="single"/>
        </w:rPr>
        <w:t xml:space="preserve"> </w:t>
      </w:r>
      <w:r>
        <w:rPr>
          <w:u w:val="single"/>
        </w:rPr>
        <w:t>GUIDELINES</w:t>
      </w:r>
      <w:r>
        <w:rPr>
          <w:spacing w:val="-5"/>
          <w:u w:val="single"/>
        </w:rPr>
        <w:t xml:space="preserve"> </w:t>
      </w:r>
      <w:r>
        <w:rPr>
          <w:u w:val="single"/>
        </w:rPr>
        <w:t>FOR</w:t>
      </w:r>
      <w:r>
        <w:rPr>
          <w:spacing w:val="-3"/>
          <w:u w:val="single"/>
        </w:rPr>
        <w:t xml:space="preserve"> </w:t>
      </w:r>
      <w:r>
        <w:rPr>
          <w:u w:val="single"/>
        </w:rPr>
        <w:t>THE</w:t>
      </w:r>
      <w:r>
        <w:rPr>
          <w:spacing w:val="-5"/>
          <w:u w:val="single"/>
        </w:rPr>
        <w:t xml:space="preserve"> </w:t>
      </w:r>
      <w:r>
        <w:rPr>
          <w:u w:val="single"/>
        </w:rPr>
        <w:t>PREPARATION</w:t>
      </w:r>
      <w:r>
        <w:rPr>
          <w:spacing w:val="-3"/>
          <w:u w:val="single"/>
        </w:rPr>
        <w:t xml:space="preserve"> </w:t>
      </w:r>
      <w:r>
        <w:rPr>
          <w:u w:val="single"/>
        </w:rPr>
        <w:t>OF</w:t>
      </w:r>
      <w:r>
        <w:rPr>
          <w:spacing w:val="-2"/>
          <w:u w:val="single"/>
        </w:rPr>
        <w:t xml:space="preserve"> POSTERS</w:t>
      </w:r>
    </w:p>
    <w:p w14:paraId="77FD1813" w14:textId="77777777" w:rsidR="004F33CA" w:rsidRDefault="00000000">
      <w:pPr>
        <w:pStyle w:val="ListParagraph"/>
        <w:numPr>
          <w:ilvl w:val="0"/>
          <w:numId w:val="1"/>
        </w:numPr>
        <w:tabs>
          <w:tab w:val="left" w:pos="804"/>
        </w:tabs>
        <w:spacing w:line="372" w:lineRule="auto"/>
        <w:ind w:right="121"/>
        <w:rPr>
          <w:sz w:val="20"/>
        </w:rPr>
      </w:pPr>
      <w:r>
        <w:rPr>
          <w:sz w:val="20"/>
        </w:rPr>
        <w:t>Each</w:t>
      </w:r>
      <w:r>
        <w:rPr>
          <w:spacing w:val="-1"/>
          <w:sz w:val="20"/>
        </w:rPr>
        <w:t xml:space="preserve"> </w:t>
      </w:r>
      <w:r>
        <w:rPr>
          <w:sz w:val="20"/>
        </w:rPr>
        <w:t>poster</w:t>
      </w:r>
      <w:r>
        <w:rPr>
          <w:spacing w:val="-4"/>
          <w:sz w:val="20"/>
        </w:rPr>
        <w:t xml:space="preserve"> </w:t>
      </w:r>
      <w:r>
        <w:rPr>
          <w:sz w:val="20"/>
        </w:rPr>
        <w:t>must</w:t>
      </w:r>
      <w:r>
        <w:rPr>
          <w:spacing w:val="-1"/>
          <w:sz w:val="20"/>
        </w:rPr>
        <w:t xml:space="preserve"> </w:t>
      </w:r>
      <w:r>
        <w:rPr>
          <w:sz w:val="20"/>
        </w:rPr>
        <w:t>fit</w:t>
      </w:r>
      <w:r>
        <w:rPr>
          <w:spacing w:val="-1"/>
          <w:sz w:val="20"/>
        </w:rPr>
        <w:t xml:space="preserve"> </w:t>
      </w:r>
      <w:r>
        <w:rPr>
          <w:sz w:val="20"/>
        </w:rPr>
        <w:t>within</w:t>
      </w:r>
      <w:r>
        <w:rPr>
          <w:spacing w:val="-5"/>
          <w:sz w:val="20"/>
        </w:rPr>
        <w:t xml:space="preserve"> </w:t>
      </w:r>
      <w:r>
        <w:rPr>
          <w:sz w:val="20"/>
        </w:rPr>
        <w:t>42</w:t>
      </w:r>
      <w:r>
        <w:rPr>
          <w:spacing w:val="-1"/>
          <w:sz w:val="20"/>
        </w:rPr>
        <w:t xml:space="preserve"> </w:t>
      </w:r>
      <w:r>
        <w:rPr>
          <w:sz w:val="20"/>
        </w:rPr>
        <w:t>inches</w:t>
      </w:r>
      <w:r>
        <w:rPr>
          <w:spacing w:val="-1"/>
          <w:sz w:val="20"/>
        </w:rPr>
        <w:t xml:space="preserve"> </w:t>
      </w:r>
      <w:r>
        <w:rPr>
          <w:sz w:val="20"/>
        </w:rPr>
        <w:t>by</w:t>
      </w:r>
      <w:r>
        <w:rPr>
          <w:spacing w:val="-1"/>
          <w:sz w:val="20"/>
        </w:rPr>
        <w:t xml:space="preserve"> </w:t>
      </w:r>
      <w:r>
        <w:rPr>
          <w:sz w:val="20"/>
        </w:rPr>
        <w:t>42</w:t>
      </w:r>
      <w:r>
        <w:rPr>
          <w:spacing w:val="-1"/>
          <w:sz w:val="20"/>
        </w:rPr>
        <w:t xml:space="preserve"> </w:t>
      </w:r>
      <w:r>
        <w:rPr>
          <w:sz w:val="20"/>
        </w:rPr>
        <w:t>inches</w:t>
      </w:r>
      <w:r>
        <w:rPr>
          <w:spacing w:val="-1"/>
          <w:sz w:val="20"/>
        </w:rPr>
        <w:t xml:space="preserve"> </w:t>
      </w:r>
      <w:r>
        <w:rPr>
          <w:sz w:val="20"/>
        </w:rPr>
        <w:t>of</w:t>
      </w:r>
      <w:r>
        <w:rPr>
          <w:spacing w:val="-1"/>
          <w:sz w:val="20"/>
        </w:rPr>
        <w:t xml:space="preserve"> </w:t>
      </w:r>
      <w:r>
        <w:rPr>
          <w:sz w:val="20"/>
        </w:rPr>
        <w:t>display</w:t>
      </w:r>
      <w:r>
        <w:rPr>
          <w:spacing w:val="-5"/>
          <w:sz w:val="20"/>
        </w:rPr>
        <w:t xml:space="preserve"> </w:t>
      </w:r>
      <w:r>
        <w:rPr>
          <w:sz w:val="20"/>
        </w:rPr>
        <w:t>board</w:t>
      </w:r>
      <w:r>
        <w:rPr>
          <w:spacing w:val="-5"/>
          <w:sz w:val="20"/>
        </w:rPr>
        <w:t xml:space="preserve"> </w:t>
      </w:r>
      <w:r>
        <w:rPr>
          <w:sz w:val="20"/>
        </w:rPr>
        <w:t>space.</w:t>
      </w:r>
      <w:r>
        <w:rPr>
          <w:spacing w:val="-5"/>
          <w:sz w:val="20"/>
        </w:rPr>
        <w:t xml:space="preserve"> </w:t>
      </w:r>
      <w:r>
        <w:rPr>
          <w:sz w:val="20"/>
        </w:rPr>
        <w:t>This</w:t>
      </w:r>
      <w:r>
        <w:rPr>
          <w:spacing w:val="-1"/>
          <w:sz w:val="20"/>
        </w:rPr>
        <w:t xml:space="preserve"> </w:t>
      </w:r>
      <w:r>
        <w:rPr>
          <w:sz w:val="20"/>
        </w:rPr>
        <w:t xml:space="preserve">is </w:t>
      </w:r>
      <w:r>
        <w:rPr>
          <w:b/>
          <w:sz w:val="20"/>
          <w:u w:val="single"/>
        </w:rPr>
        <w:t>not</w:t>
      </w:r>
      <w:r w:rsidRPr="00550E1C">
        <w:rPr>
          <w:bCs/>
          <w:spacing w:val="-3"/>
          <w:sz w:val="20"/>
        </w:rPr>
        <w:t xml:space="preserve"> </w:t>
      </w:r>
      <w:r>
        <w:rPr>
          <w:sz w:val="20"/>
        </w:rPr>
        <w:t>guaranteed as poster boards may vary from venue to venue.</w:t>
      </w:r>
    </w:p>
    <w:p w14:paraId="4391863D" w14:textId="77777777" w:rsidR="004F33CA" w:rsidRDefault="00000000">
      <w:pPr>
        <w:pStyle w:val="ListParagraph"/>
        <w:numPr>
          <w:ilvl w:val="0"/>
          <w:numId w:val="1"/>
        </w:numPr>
        <w:tabs>
          <w:tab w:val="left" w:pos="804"/>
        </w:tabs>
        <w:spacing w:before="3" w:line="367" w:lineRule="auto"/>
        <w:ind w:right="435"/>
        <w:rPr>
          <w:sz w:val="20"/>
        </w:rPr>
      </w:pPr>
      <w:r>
        <w:rPr>
          <w:sz w:val="20"/>
        </w:rPr>
        <w:t>Titles,</w:t>
      </w:r>
      <w:r>
        <w:rPr>
          <w:spacing w:val="-3"/>
          <w:sz w:val="20"/>
        </w:rPr>
        <w:t xml:space="preserve"> </w:t>
      </w:r>
      <w:r>
        <w:rPr>
          <w:sz w:val="20"/>
        </w:rPr>
        <w:t>headings,</w:t>
      </w:r>
      <w:r>
        <w:rPr>
          <w:spacing w:val="-3"/>
          <w:sz w:val="20"/>
        </w:rPr>
        <w:t xml:space="preserve"> </w:t>
      </w:r>
      <w:r>
        <w:rPr>
          <w:sz w:val="20"/>
        </w:rPr>
        <w:t>text,</w:t>
      </w:r>
      <w:r>
        <w:rPr>
          <w:spacing w:val="-3"/>
          <w:sz w:val="20"/>
        </w:rPr>
        <w:t xml:space="preserve"> </w:t>
      </w:r>
      <w:r>
        <w:rPr>
          <w:sz w:val="20"/>
        </w:rPr>
        <w:t>graphs,</w:t>
      </w:r>
      <w:r>
        <w:rPr>
          <w:spacing w:val="-3"/>
          <w:sz w:val="20"/>
        </w:rPr>
        <w:t xml:space="preserve"> </w:t>
      </w:r>
      <w:r>
        <w:rPr>
          <w:sz w:val="20"/>
        </w:rPr>
        <w:t>and</w:t>
      </w:r>
      <w:r>
        <w:rPr>
          <w:spacing w:val="-3"/>
          <w:sz w:val="20"/>
        </w:rPr>
        <w:t xml:space="preserve"> </w:t>
      </w:r>
      <w:r>
        <w:rPr>
          <w:sz w:val="20"/>
        </w:rPr>
        <w:t>tables</w:t>
      </w:r>
      <w:r>
        <w:rPr>
          <w:spacing w:val="-3"/>
          <w:sz w:val="20"/>
        </w:rPr>
        <w:t xml:space="preserve"> </w:t>
      </w:r>
      <w:r>
        <w:rPr>
          <w:sz w:val="20"/>
        </w:rPr>
        <w:t>contained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poster</w:t>
      </w:r>
      <w:r>
        <w:rPr>
          <w:spacing w:val="-2"/>
          <w:sz w:val="20"/>
        </w:rPr>
        <w:t xml:space="preserve"> </w:t>
      </w:r>
      <w:r>
        <w:rPr>
          <w:sz w:val="20"/>
        </w:rPr>
        <w:t>should</w:t>
      </w:r>
      <w:r>
        <w:rPr>
          <w:spacing w:val="-3"/>
          <w:sz w:val="20"/>
        </w:rPr>
        <w:t xml:space="preserve"> </w:t>
      </w:r>
      <w:r>
        <w:rPr>
          <w:sz w:val="20"/>
        </w:rPr>
        <w:t>be</w:t>
      </w:r>
      <w:r>
        <w:rPr>
          <w:spacing w:val="-3"/>
          <w:sz w:val="20"/>
        </w:rPr>
        <w:t xml:space="preserve"> </w:t>
      </w:r>
      <w:r>
        <w:rPr>
          <w:sz w:val="20"/>
        </w:rPr>
        <w:t>easily</w:t>
      </w:r>
      <w:r>
        <w:rPr>
          <w:spacing w:val="-3"/>
          <w:sz w:val="20"/>
        </w:rPr>
        <w:t xml:space="preserve"> </w:t>
      </w:r>
      <w:r>
        <w:rPr>
          <w:sz w:val="20"/>
        </w:rPr>
        <w:t>read</w:t>
      </w:r>
      <w:r>
        <w:rPr>
          <w:spacing w:val="-7"/>
          <w:sz w:val="20"/>
        </w:rPr>
        <w:t xml:space="preserve"> </w:t>
      </w:r>
      <w:r>
        <w:rPr>
          <w:sz w:val="20"/>
        </w:rPr>
        <w:t>from</w:t>
      </w:r>
      <w:r>
        <w:rPr>
          <w:spacing w:val="-2"/>
          <w:sz w:val="20"/>
        </w:rPr>
        <w:t xml:space="preserve"> </w:t>
      </w:r>
      <w:r>
        <w:rPr>
          <w:sz w:val="20"/>
        </w:rPr>
        <w:t>a distance of at least 6 feet.</w:t>
      </w:r>
    </w:p>
    <w:p w14:paraId="40D7BD62" w14:textId="2B13CE8D" w:rsidR="004F33CA" w:rsidRDefault="00000000">
      <w:pPr>
        <w:pStyle w:val="ListParagraph"/>
        <w:numPr>
          <w:ilvl w:val="0"/>
          <w:numId w:val="1"/>
        </w:numPr>
        <w:tabs>
          <w:tab w:val="left" w:pos="804"/>
        </w:tabs>
        <w:spacing w:before="8" w:line="372" w:lineRule="auto"/>
        <w:ind w:right="125"/>
        <w:rPr>
          <w:sz w:val="20"/>
        </w:rPr>
      </w:pPr>
      <w:r>
        <w:rPr>
          <w:sz w:val="20"/>
        </w:rPr>
        <w:t xml:space="preserve">All posters must be set up </w:t>
      </w:r>
      <w:r w:rsidR="00B06A83">
        <w:rPr>
          <w:sz w:val="20"/>
        </w:rPr>
        <w:t>in the evening</w:t>
      </w:r>
      <w:r>
        <w:rPr>
          <w:sz w:val="20"/>
        </w:rPr>
        <w:t xml:space="preserve"> prior to the Tuesday morning poster session. All posters should remain on display until after the end of sessions on Wednesday afternoon. All posters must</w:t>
      </w:r>
      <w:r>
        <w:rPr>
          <w:spacing w:val="-1"/>
          <w:sz w:val="20"/>
        </w:rPr>
        <w:t xml:space="preserve"> </w:t>
      </w:r>
      <w:r>
        <w:rPr>
          <w:sz w:val="20"/>
        </w:rPr>
        <w:t>be</w:t>
      </w:r>
      <w:r>
        <w:rPr>
          <w:spacing w:val="-4"/>
          <w:sz w:val="20"/>
        </w:rPr>
        <w:t xml:space="preserve"> </w:t>
      </w:r>
      <w:r>
        <w:rPr>
          <w:sz w:val="20"/>
        </w:rPr>
        <w:t>removed</w:t>
      </w:r>
      <w:r>
        <w:rPr>
          <w:spacing w:val="-1"/>
          <w:sz w:val="20"/>
        </w:rPr>
        <w:t xml:space="preserve"> </w:t>
      </w:r>
      <w:r>
        <w:rPr>
          <w:sz w:val="20"/>
        </w:rPr>
        <w:t>from display</w:t>
      </w:r>
      <w:r>
        <w:rPr>
          <w:spacing w:val="-5"/>
          <w:sz w:val="20"/>
        </w:rPr>
        <w:t xml:space="preserve"> </w:t>
      </w:r>
      <w:r>
        <w:rPr>
          <w:sz w:val="20"/>
        </w:rPr>
        <w:t>by</w:t>
      </w:r>
      <w:r>
        <w:rPr>
          <w:spacing w:val="-1"/>
          <w:sz w:val="20"/>
        </w:rPr>
        <w:t xml:space="preserve"> </w:t>
      </w:r>
      <w:r>
        <w:rPr>
          <w:sz w:val="20"/>
        </w:rPr>
        <w:t>Wednesday</w:t>
      </w:r>
      <w:r>
        <w:rPr>
          <w:spacing w:val="-5"/>
          <w:sz w:val="20"/>
        </w:rPr>
        <w:t xml:space="preserve"> </w:t>
      </w:r>
      <w:r>
        <w:rPr>
          <w:sz w:val="20"/>
        </w:rPr>
        <w:t>evening.</w:t>
      </w:r>
      <w:r>
        <w:rPr>
          <w:spacing w:val="-1"/>
          <w:sz w:val="20"/>
        </w:rPr>
        <w:t xml:space="preserve"> </w:t>
      </w:r>
      <w:r>
        <w:rPr>
          <w:sz w:val="20"/>
        </w:rPr>
        <w:t>It</w:t>
      </w:r>
      <w:r>
        <w:rPr>
          <w:spacing w:val="-5"/>
          <w:sz w:val="20"/>
        </w:rPr>
        <w:t xml:space="preserve"> </w:t>
      </w:r>
      <w:r>
        <w:rPr>
          <w:sz w:val="20"/>
        </w:rPr>
        <w:t>is</w:t>
      </w:r>
      <w:r>
        <w:rPr>
          <w:spacing w:val="-1"/>
          <w:sz w:val="20"/>
        </w:rPr>
        <w:t xml:space="preserve"> </w:t>
      </w:r>
      <w:r>
        <w:rPr>
          <w:sz w:val="20"/>
        </w:rPr>
        <w:t>the</w:t>
      </w:r>
      <w:r>
        <w:rPr>
          <w:spacing w:val="-1"/>
          <w:sz w:val="20"/>
        </w:rPr>
        <w:t xml:space="preserve"> </w:t>
      </w:r>
      <w:r>
        <w:rPr>
          <w:sz w:val="20"/>
        </w:rPr>
        <w:t>presenter’s</w:t>
      </w:r>
      <w:r>
        <w:rPr>
          <w:spacing w:val="-1"/>
          <w:sz w:val="20"/>
        </w:rPr>
        <w:t xml:space="preserve"> </w:t>
      </w:r>
      <w:r>
        <w:rPr>
          <w:sz w:val="20"/>
        </w:rPr>
        <w:t>responsibility</w:t>
      </w:r>
      <w:r>
        <w:rPr>
          <w:spacing w:val="-1"/>
          <w:sz w:val="20"/>
        </w:rPr>
        <w:t xml:space="preserve"> </w:t>
      </w:r>
      <w:r>
        <w:rPr>
          <w:sz w:val="20"/>
        </w:rPr>
        <w:t>to</w:t>
      </w:r>
      <w:r>
        <w:rPr>
          <w:spacing w:val="-4"/>
          <w:sz w:val="20"/>
        </w:rPr>
        <w:t xml:space="preserve"> </w:t>
      </w:r>
      <w:r w:rsidR="00B06A83">
        <w:rPr>
          <w:sz w:val="20"/>
        </w:rPr>
        <w:t>set up</w:t>
      </w:r>
      <w:r>
        <w:rPr>
          <w:sz w:val="20"/>
        </w:rPr>
        <w:t xml:space="preserve"> and remove their poster. </w:t>
      </w:r>
      <w:r>
        <w:rPr>
          <w:sz w:val="20"/>
          <w:u w:val="single"/>
        </w:rPr>
        <w:t>Noncompliance may result in point deductions</w:t>
      </w:r>
      <w:r>
        <w:rPr>
          <w:sz w:val="20"/>
        </w:rPr>
        <w:t>.</w:t>
      </w:r>
    </w:p>
    <w:p w14:paraId="2F892FAB" w14:textId="77777777" w:rsidR="004F33CA" w:rsidRDefault="00000000">
      <w:pPr>
        <w:pStyle w:val="ListParagraph"/>
        <w:numPr>
          <w:ilvl w:val="0"/>
          <w:numId w:val="1"/>
        </w:numPr>
        <w:tabs>
          <w:tab w:val="left" w:pos="804"/>
        </w:tabs>
        <w:spacing w:before="0" w:line="250" w:lineRule="exact"/>
        <w:rPr>
          <w:sz w:val="20"/>
        </w:rPr>
      </w:pPr>
      <w:r>
        <w:rPr>
          <w:sz w:val="20"/>
        </w:rPr>
        <w:t>Limit</w:t>
      </w:r>
      <w:r>
        <w:rPr>
          <w:spacing w:val="-3"/>
          <w:sz w:val="20"/>
        </w:rPr>
        <w:t xml:space="preserve"> </w:t>
      </w:r>
      <w:r>
        <w:rPr>
          <w:sz w:val="20"/>
        </w:rPr>
        <w:t>fonts</w:t>
      </w:r>
      <w:r>
        <w:rPr>
          <w:spacing w:val="-3"/>
          <w:sz w:val="20"/>
        </w:rPr>
        <w:t xml:space="preserve"> </w:t>
      </w:r>
      <w:r>
        <w:rPr>
          <w:sz w:val="20"/>
        </w:rPr>
        <w:t>used</w:t>
      </w:r>
      <w:r>
        <w:rPr>
          <w:spacing w:val="-3"/>
          <w:sz w:val="20"/>
        </w:rPr>
        <w:t xml:space="preserve"> </w:t>
      </w:r>
      <w:r>
        <w:rPr>
          <w:sz w:val="20"/>
        </w:rPr>
        <w:t>in</w:t>
      </w:r>
      <w:r>
        <w:rPr>
          <w:spacing w:val="-3"/>
          <w:sz w:val="20"/>
        </w:rPr>
        <w:t xml:space="preserve"> </w:t>
      </w:r>
      <w:r>
        <w:rPr>
          <w:sz w:val="20"/>
        </w:rPr>
        <w:t>presentations</w:t>
      </w:r>
      <w:r>
        <w:rPr>
          <w:spacing w:val="-3"/>
          <w:sz w:val="20"/>
        </w:rPr>
        <w:t xml:space="preserve"> </w:t>
      </w:r>
      <w:r>
        <w:rPr>
          <w:sz w:val="20"/>
        </w:rPr>
        <w:t>to</w:t>
      </w:r>
      <w:r>
        <w:rPr>
          <w:spacing w:val="-6"/>
          <w:sz w:val="20"/>
        </w:rPr>
        <w:t xml:space="preserve"> </w:t>
      </w:r>
      <w:r>
        <w:rPr>
          <w:sz w:val="20"/>
        </w:rPr>
        <w:t>basic,</w:t>
      </w:r>
      <w:r>
        <w:rPr>
          <w:spacing w:val="-3"/>
          <w:sz w:val="20"/>
        </w:rPr>
        <w:t xml:space="preserve"> </w:t>
      </w:r>
      <w:r>
        <w:rPr>
          <w:sz w:val="20"/>
        </w:rPr>
        <w:t>legible</w:t>
      </w:r>
      <w:r>
        <w:rPr>
          <w:spacing w:val="-3"/>
          <w:sz w:val="20"/>
        </w:rPr>
        <w:t xml:space="preserve"> </w:t>
      </w:r>
      <w:r>
        <w:rPr>
          <w:sz w:val="20"/>
        </w:rPr>
        <w:t>fonts</w:t>
      </w:r>
      <w:r>
        <w:rPr>
          <w:spacing w:val="-3"/>
          <w:sz w:val="20"/>
        </w:rPr>
        <w:t xml:space="preserve"> </w:t>
      </w:r>
      <w:r>
        <w:rPr>
          <w:sz w:val="20"/>
        </w:rPr>
        <w:t>(e.g.</w:t>
      </w:r>
      <w:r>
        <w:rPr>
          <w:spacing w:val="1"/>
          <w:sz w:val="20"/>
        </w:rPr>
        <w:t xml:space="preserve"> </w:t>
      </w:r>
      <w:r>
        <w:rPr>
          <w:rFonts w:ascii="Times New Roman" w:hAnsi="Times New Roman"/>
          <w:sz w:val="20"/>
        </w:rPr>
        <w:t>Times</w:t>
      </w:r>
      <w:r>
        <w:rPr>
          <w:sz w:val="20"/>
        </w:rPr>
        <w:t>,</w:t>
      </w:r>
      <w:r>
        <w:rPr>
          <w:spacing w:val="-3"/>
          <w:sz w:val="20"/>
        </w:rPr>
        <w:t xml:space="preserve"> </w:t>
      </w:r>
      <w:r>
        <w:rPr>
          <w:sz w:val="20"/>
        </w:rPr>
        <w:t>Arial,</w:t>
      </w:r>
      <w:r>
        <w:rPr>
          <w:spacing w:val="-2"/>
          <w:sz w:val="20"/>
        </w:rPr>
        <w:t xml:space="preserve"> </w:t>
      </w:r>
      <w:r>
        <w:rPr>
          <w:rFonts w:ascii="Courier New" w:hAnsi="Courier New"/>
          <w:sz w:val="20"/>
        </w:rPr>
        <w:t>Courier</w:t>
      </w:r>
      <w:r>
        <w:rPr>
          <w:sz w:val="20"/>
        </w:rPr>
        <w:t>,</w:t>
      </w:r>
      <w:r>
        <w:rPr>
          <w:spacing w:val="-3"/>
          <w:sz w:val="20"/>
        </w:rPr>
        <w:t xml:space="preserve"> </w:t>
      </w:r>
      <w:r>
        <w:rPr>
          <w:rFonts w:ascii="Calibri" w:hAnsi="Calibri"/>
          <w:sz w:val="20"/>
        </w:rPr>
        <w:t>Calibri</w:t>
      </w:r>
      <w:r>
        <w:rPr>
          <w:rFonts w:ascii="Calibri" w:hAnsi="Calibri"/>
          <w:spacing w:val="10"/>
          <w:sz w:val="20"/>
        </w:rPr>
        <w:t xml:space="preserve"> </w:t>
      </w:r>
      <w:r>
        <w:rPr>
          <w:spacing w:val="-5"/>
          <w:sz w:val="20"/>
        </w:rPr>
        <w:t>or</w:t>
      </w:r>
    </w:p>
    <w:p w14:paraId="3CF68F82" w14:textId="77777777" w:rsidR="004F33CA" w:rsidRDefault="00000000">
      <w:pPr>
        <w:pStyle w:val="BodyText"/>
        <w:spacing w:before="153"/>
        <w:ind w:left="820" w:firstLine="0"/>
      </w:pPr>
      <w:r>
        <w:rPr>
          <w:rFonts w:ascii="Tahoma"/>
          <w:spacing w:val="-2"/>
        </w:rPr>
        <w:t>Tahoma</w:t>
      </w:r>
      <w:r>
        <w:rPr>
          <w:spacing w:val="-2"/>
        </w:rPr>
        <w:t>).</w:t>
      </w:r>
    </w:p>
    <w:p w14:paraId="59EC46A4" w14:textId="77777777" w:rsidR="004F33CA" w:rsidRDefault="00000000">
      <w:pPr>
        <w:pStyle w:val="ListParagraph"/>
        <w:numPr>
          <w:ilvl w:val="0"/>
          <w:numId w:val="1"/>
        </w:numPr>
        <w:tabs>
          <w:tab w:val="left" w:pos="804"/>
        </w:tabs>
        <w:spacing w:before="122" w:line="372" w:lineRule="auto"/>
        <w:ind w:right="335"/>
        <w:rPr>
          <w:sz w:val="20"/>
        </w:rPr>
      </w:pPr>
      <w:r>
        <w:rPr>
          <w:sz w:val="20"/>
        </w:rPr>
        <w:t>All</w:t>
      </w:r>
      <w:r>
        <w:rPr>
          <w:spacing w:val="-4"/>
          <w:sz w:val="20"/>
        </w:rPr>
        <w:t xml:space="preserve"> </w:t>
      </w:r>
      <w:r>
        <w:rPr>
          <w:sz w:val="20"/>
        </w:rPr>
        <w:t>presenters</w:t>
      </w:r>
      <w:r>
        <w:rPr>
          <w:spacing w:val="-7"/>
          <w:sz w:val="20"/>
        </w:rPr>
        <w:t xml:space="preserve"> </w:t>
      </w:r>
      <w:r>
        <w:rPr>
          <w:sz w:val="20"/>
        </w:rPr>
        <w:t>MUST</w:t>
      </w:r>
      <w:r>
        <w:rPr>
          <w:spacing w:val="-2"/>
          <w:sz w:val="20"/>
        </w:rPr>
        <w:t xml:space="preserve"> </w:t>
      </w:r>
      <w:r>
        <w:rPr>
          <w:sz w:val="20"/>
        </w:rPr>
        <w:t>be</w:t>
      </w:r>
      <w:r>
        <w:rPr>
          <w:spacing w:val="-3"/>
          <w:sz w:val="20"/>
        </w:rPr>
        <w:t xml:space="preserve"> </w:t>
      </w:r>
      <w:r>
        <w:rPr>
          <w:sz w:val="20"/>
        </w:rPr>
        <w:t>present</w:t>
      </w:r>
      <w:r>
        <w:rPr>
          <w:spacing w:val="-3"/>
          <w:sz w:val="20"/>
        </w:rPr>
        <w:t xml:space="preserve"> </w:t>
      </w:r>
      <w:r>
        <w:rPr>
          <w:sz w:val="20"/>
        </w:rPr>
        <w:t>at</w:t>
      </w:r>
      <w:r>
        <w:rPr>
          <w:spacing w:val="-3"/>
          <w:sz w:val="20"/>
        </w:rPr>
        <w:t xml:space="preserve"> </w:t>
      </w:r>
      <w:r>
        <w:rPr>
          <w:sz w:val="20"/>
        </w:rPr>
        <w:t>their</w:t>
      </w:r>
      <w:r>
        <w:rPr>
          <w:spacing w:val="-3"/>
          <w:sz w:val="20"/>
        </w:rPr>
        <w:t xml:space="preserve"> </w:t>
      </w:r>
      <w:r>
        <w:rPr>
          <w:sz w:val="20"/>
        </w:rPr>
        <w:t>poster</w:t>
      </w:r>
      <w:r>
        <w:rPr>
          <w:spacing w:val="-2"/>
          <w:sz w:val="20"/>
        </w:rPr>
        <w:t xml:space="preserve"> </w:t>
      </w:r>
      <w:r>
        <w:rPr>
          <w:sz w:val="20"/>
        </w:rPr>
        <w:t>during</w:t>
      </w:r>
      <w:r>
        <w:rPr>
          <w:spacing w:val="-6"/>
          <w:sz w:val="20"/>
        </w:rPr>
        <w:t xml:space="preserve"> </w:t>
      </w:r>
      <w:r>
        <w:rPr>
          <w:sz w:val="20"/>
        </w:rPr>
        <w:t>designated</w:t>
      </w:r>
      <w:r>
        <w:rPr>
          <w:spacing w:val="-3"/>
          <w:sz w:val="20"/>
        </w:rPr>
        <w:t xml:space="preserve"> </w:t>
      </w:r>
      <w:r>
        <w:rPr>
          <w:sz w:val="20"/>
        </w:rPr>
        <w:t>times</w:t>
      </w:r>
      <w:r>
        <w:rPr>
          <w:spacing w:val="-3"/>
          <w:sz w:val="20"/>
        </w:rPr>
        <w:t xml:space="preserve"> </w:t>
      </w:r>
      <w:r>
        <w:rPr>
          <w:sz w:val="20"/>
        </w:rPr>
        <w:t>in</w:t>
      </w:r>
      <w:r>
        <w:rPr>
          <w:spacing w:val="-3"/>
          <w:sz w:val="20"/>
        </w:rPr>
        <w:t xml:space="preserve"> </w:t>
      </w:r>
      <w:r>
        <w:rPr>
          <w:sz w:val="20"/>
        </w:rPr>
        <w:t>coordination</w:t>
      </w:r>
      <w:r>
        <w:rPr>
          <w:spacing w:val="-7"/>
          <w:sz w:val="20"/>
        </w:rPr>
        <w:t xml:space="preserve"> </w:t>
      </w:r>
      <w:r>
        <w:rPr>
          <w:sz w:val="20"/>
        </w:rPr>
        <w:t>with</w:t>
      </w:r>
      <w:r>
        <w:rPr>
          <w:spacing w:val="-6"/>
          <w:sz w:val="20"/>
        </w:rPr>
        <w:t xml:space="preserve"> </w:t>
      </w:r>
      <w:r>
        <w:rPr>
          <w:sz w:val="20"/>
        </w:rPr>
        <w:t>the program instructions.</w:t>
      </w:r>
    </w:p>
    <w:p w14:paraId="585EE84E" w14:textId="08E019B8" w:rsidR="004F33CA" w:rsidRDefault="00000000">
      <w:pPr>
        <w:pStyle w:val="ListParagraph"/>
        <w:numPr>
          <w:ilvl w:val="0"/>
          <w:numId w:val="1"/>
        </w:numPr>
        <w:tabs>
          <w:tab w:val="left" w:pos="804"/>
        </w:tabs>
        <w:spacing w:before="3" w:line="367" w:lineRule="auto"/>
        <w:ind w:right="514"/>
        <w:rPr>
          <w:sz w:val="20"/>
        </w:rPr>
      </w:pPr>
      <w:r>
        <w:rPr>
          <w:sz w:val="20"/>
        </w:rPr>
        <w:t>Previous</w:t>
      </w:r>
      <w:r>
        <w:rPr>
          <w:spacing w:val="-3"/>
          <w:sz w:val="20"/>
        </w:rPr>
        <w:t xml:space="preserve"> </w:t>
      </w:r>
      <w:r>
        <w:rPr>
          <w:sz w:val="20"/>
        </w:rPr>
        <w:t>first</w:t>
      </w:r>
      <w:r>
        <w:rPr>
          <w:spacing w:val="-3"/>
          <w:sz w:val="20"/>
        </w:rPr>
        <w:t xml:space="preserve"> </w:t>
      </w:r>
      <w:r>
        <w:rPr>
          <w:sz w:val="20"/>
        </w:rPr>
        <w:t>place</w:t>
      </w:r>
      <w:r>
        <w:rPr>
          <w:spacing w:val="-3"/>
          <w:sz w:val="20"/>
        </w:rPr>
        <w:t xml:space="preserve"> </w:t>
      </w:r>
      <w:r>
        <w:rPr>
          <w:sz w:val="20"/>
        </w:rPr>
        <w:t>winners</w:t>
      </w:r>
      <w:r>
        <w:rPr>
          <w:spacing w:val="-7"/>
          <w:sz w:val="20"/>
        </w:rPr>
        <w:t xml:space="preserve"> </w:t>
      </w:r>
      <w:r>
        <w:rPr>
          <w:sz w:val="20"/>
        </w:rPr>
        <w:t>in</w:t>
      </w:r>
      <w:r>
        <w:rPr>
          <w:spacing w:val="-3"/>
          <w:sz w:val="20"/>
        </w:rPr>
        <w:t xml:space="preserve"> </w:t>
      </w:r>
      <w:r>
        <w:rPr>
          <w:sz w:val="20"/>
        </w:rPr>
        <w:t>the</w:t>
      </w:r>
      <w:r>
        <w:rPr>
          <w:spacing w:val="-6"/>
          <w:sz w:val="20"/>
        </w:rPr>
        <w:t xml:space="preserve"> </w:t>
      </w:r>
      <w:r>
        <w:rPr>
          <w:sz w:val="20"/>
        </w:rPr>
        <w:t>poster</w:t>
      </w:r>
      <w:r>
        <w:rPr>
          <w:spacing w:val="-2"/>
          <w:sz w:val="20"/>
        </w:rPr>
        <w:t xml:space="preserve"> </w:t>
      </w:r>
      <w:r>
        <w:rPr>
          <w:sz w:val="20"/>
        </w:rPr>
        <w:t>contest</w:t>
      </w:r>
      <w:r>
        <w:rPr>
          <w:spacing w:val="-3"/>
          <w:sz w:val="20"/>
        </w:rPr>
        <w:t xml:space="preserve"> </w:t>
      </w:r>
      <w:r>
        <w:rPr>
          <w:sz w:val="20"/>
        </w:rPr>
        <w:t>are</w:t>
      </w:r>
      <w:r>
        <w:rPr>
          <w:spacing w:val="-3"/>
          <w:sz w:val="20"/>
        </w:rPr>
        <w:t xml:space="preserve"> </w:t>
      </w:r>
      <w:r>
        <w:rPr>
          <w:sz w:val="20"/>
        </w:rPr>
        <w:t>ineligible</w:t>
      </w:r>
      <w:r>
        <w:rPr>
          <w:spacing w:val="-3"/>
          <w:sz w:val="20"/>
        </w:rPr>
        <w:t xml:space="preserve"> </w:t>
      </w:r>
      <w:r>
        <w:rPr>
          <w:sz w:val="20"/>
        </w:rPr>
        <w:t>for</w:t>
      </w:r>
      <w:r>
        <w:rPr>
          <w:spacing w:val="-6"/>
          <w:sz w:val="20"/>
        </w:rPr>
        <w:t xml:space="preserve"> </w:t>
      </w:r>
      <w:r>
        <w:rPr>
          <w:sz w:val="20"/>
        </w:rPr>
        <w:t>the</w:t>
      </w:r>
      <w:r>
        <w:rPr>
          <w:spacing w:val="-3"/>
          <w:sz w:val="20"/>
        </w:rPr>
        <w:t xml:space="preserve"> </w:t>
      </w:r>
      <w:r>
        <w:rPr>
          <w:sz w:val="20"/>
        </w:rPr>
        <w:t>poster</w:t>
      </w:r>
      <w:r>
        <w:rPr>
          <w:spacing w:val="-2"/>
          <w:sz w:val="20"/>
        </w:rPr>
        <w:t xml:space="preserve"> </w:t>
      </w:r>
      <w:r w:rsidR="00B06A83">
        <w:rPr>
          <w:sz w:val="20"/>
        </w:rPr>
        <w:t>contest but</w:t>
      </w:r>
      <w:r>
        <w:rPr>
          <w:spacing w:val="-3"/>
          <w:sz w:val="20"/>
        </w:rPr>
        <w:t xml:space="preserve"> </w:t>
      </w:r>
      <w:r>
        <w:rPr>
          <w:sz w:val="20"/>
        </w:rPr>
        <w:t>may enter the paper contest.</w:t>
      </w:r>
    </w:p>
    <w:p w14:paraId="4C02D34C" w14:textId="77777777" w:rsidR="004F33CA" w:rsidRDefault="004F33CA">
      <w:pPr>
        <w:pStyle w:val="BodyText"/>
        <w:spacing w:before="26"/>
        <w:ind w:left="0" w:firstLine="0"/>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888"/>
        <w:gridCol w:w="4729"/>
      </w:tblGrid>
      <w:tr w:rsidR="004F33CA" w14:paraId="48BE9EF9" w14:textId="77777777">
        <w:trPr>
          <w:trHeight w:val="402"/>
        </w:trPr>
        <w:tc>
          <w:tcPr>
            <w:tcW w:w="2389" w:type="dxa"/>
            <w:shd w:val="clear" w:color="auto" w:fill="A6A6A6"/>
          </w:tcPr>
          <w:p w14:paraId="2370F815" w14:textId="045D4F60" w:rsidR="004F33CA" w:rsidRDefault="00000000">
            <w:pPr>
              <w:pStyle w:val="TableParagraph"/>
              <w:ind w:left="107"/>
              <w:rPr>
                <w:b/>
              </w:rPr>
            </w:pPr>
            <w:r>
              <w:rPr>
                <w:b/>
              </w:rPr>
              <w:t>Poster</w:t>
            </w:r>
            <w:r>
              <w:rPr>
                <w:b/>
                <w:spacing w:val="-1"/>
              </w:rPr>
              <w:t xml:space="preserve"> </w:t>
            </w:r>
            <w:r>
              <w:rPr>
                <w:b/>
                <w:spacing w:val="-2"/>
              </w:rPr>
              <w:t>Contest</w:t>
            </w:r>
          </w:p>
        </w:tc>
        <w:tc>
          <w:tcPr>
            <w:tcW w:w="888" w:type="dxa"/>
            <w:shd w:val="clear" w:color="auto" w:fill="A6A6A6"/>
          </w:tcPr>
          <w:p w14:paraId="3FE9FF91" w14:textId="77777777" w:rsidR="004F33CA" w:rsidRDefault="00000000">
            <w:pPr>
              <w:pStyle w:val="TableParagraph"/>
              <w:rPr>
                <w:b/>
              </w:rPr>
            </w:pPr>
            <w:r>
              <w:rPr>
                <w:b/>
                <w:spacing w:val="-2"/>
              </w:rPr>
              <w:t>Points</w:t>
            </w:r>
          </w:p>
        </w:tc>
        <w:tc>
          <w:tcPr>
            <w:tcW w:w="4729" w:type="dxa"/>
            <w:shd w:val="clear" w:color="auto" w:fill="A6A6A6"/>
          </w:tcPr>
          <w:p w14:paraId="0EFE3186" w14:textId="77777777" w:rsidR="004F33CA" w:rsidRDefault="00000000">
            <w:pPr>
              <w:pStyle w:val="TableParagraph"/>
              <w:ind w:left="107"/>
              <w:rPr>
                <w:b/>
              </w:rPr>
            </w:pPr>
            <w:r>
              <w:rPr>
                <w:b/>
                <w:spacing w:val="-2"/>
              </w:rPr>
              <w:t>Criteria</w:t>
            </w:r>
          </w:p>
        </w:tc>
      </w:tr>
      <w:tr w:rsidR="004F33CA" w14:paraId="2631EA2C" w14:textId="77777777">
        <w:trPr>
          <w:trHeight w:val="553"/>
        </w:trPr>
        <w:tc>
          <w:tcPr>
            <w:tcW w:w="2389" w:type="dxa"/>
          </w:tcPr>
          <w:p w14:paraId="40D9A7C8" w14:textId="77777777" w:rsidR="004F33CA" w:rsidRDefault="00000000">
            <w:pPr>
              <w:pStyle w:val="TableParagraph"/>
              <w:ind w:left="107"/>
              <w:rPr>
                <w:b/>
              </w:rPr>
            </w:pPr>
            <w:r>
              <w:rPr>
                <w:b/>
                <w:spacing w:val="-2"/>
              </w:rPr>
              <w:t>Abstract</w:t>
            </w:r>
          </w:p>
        </w:tc>
        <w:tc>
          <w:tcPr>
            <w:tcW w:w="888" w:type="dxa"/>
          </w:tcPr>
          <w:p w14:paraId="79066D62" w14:textId="77777777" w:rsidR="004F33CA" w:rsidRDefault="00000000">
            <w:pPr>
              <w:pStyle w:val="TableParagraph"/>
            </w:pPr>
            <w:r>
              <w:rPr>
                <w:spacing w:val="-5"/>
              </w:rPr>
              <w:t>10</w:t>
            </w:r>
          </w:p>
        </w:tc>
        <w:tc>
          <w:tcPr>
            <w:tcW w:w="4729" w:type="dxa"/>
          </w:tcPr>
          <w:p w14:paraId="069F3E9E" w14:textId="77777777" w:rsidR="004F33CA" w:rsidRDefault="00000000">
            <w:pPr>
              <w:pStyle w:val="TableParagraph"/>
              <w:spacing w:before="0" w:line="272" w:lineRule="exact"/>
              <w:ind w:left="107"/>
            </w:pPr>
            <w:r>
              <w:t>Length:</w:t>
            </w:r>
            <w:r>
              <w:rPr>
                <w:spacing w:val="-6"/>
              </w:rPr>
              <w:t xml:space="preserve"> </w:t>
            </w:r>
            <w:r>
              <w:t>5pt</w:t>
            </w:r>
            <w:r>
              <w:rPr>
                <w:spacing w:val="-6"/>
              </w:rPr>
              <w:t xml:space="preserve"> </w:t>
            </w:r>
            <w:r>
              <w:t>≤</w:t>
            </w:r>
            <w:r>
              <w:rPr>
                <w:spacing w:val="-5"/>
              </w:rPr>
              <w:t xml:space="preserve"> </w:t>
            </w:r>
            <w:r>
              <w:t>250</w:t>
            </w:r>
            <w:r>
              <w:rPr>
                <w:spacing w:val="-3"/>
              </w:rPr>
              <w:t xml:space="preserve"> </w:t>
            </w:r>
            <w:r>
              <w:t>words;</w:t>
            </w:r>
            <w:r>
              <w:rPr>
                <w:spacing w:val="-6"/>
              </w:rPr>
              <w:t xml:space="preserve"> </w:t>
            </w:r>
            <w:r>
              <w:t>0pt</w:t>
            </w:r>
            <w:r>
              <w:rPr>
                <w:spacing w:val="-6"/>
              </w:rPr>
              <w:t xml:space="preserve"> </w:t>
            </w:r>
            <w:r>
              <w:t>&gt;</w:t>
            </w:r>
            <w:r>
              <w:rPr>
                <w:spacing w:val="-5"/>
              </w:rPr>
              <w:t xml:space="preserve"> </w:t>
            </w:r>
            <w:r>
              <w:t>250</w:t>
            </w:r>
            <w:r>
              <w:rPr>
                <w:spacing w:val="-3"/>
              </w:rPr>
              <w:t xml:space="preserve"> </w:t>
            </w:r>
            <w:r>
              <w:t>words Appropriate content and format</w:t>
            </w:r>
          </w:p>
        </w:tc>
      </w:tr>
      <w:tr w:rsidR="004F33CA" w14:paraId="529AEFCF" w14:textId="77777777">
        <w:trPr>
          <w:trHeight w:val="286"/>
        </w:trPr>
        <w:tc>
          <w:tcPr>
            <w:tcW w:w="2389" w:type="dxa"/>
          </w:tcPr>
          <w:p w14:paraId="63F16B5B" w14:textId="77777777" w:rsidR="004F33CA" w:rsidRDefault="00000000">
            <w:pPr>
              <w:pStyle w:val="TableParagraph"/>
              <w:spacing w:before="16" w:line="249" w:lineRule="exact"/>
              <w:ind w:left="107"/>
              <w:rPr>
                <w:b/>
              </w:rPr>
            </w:pPr>
            <w:r>
              <w:rPr>
                <w:b/>
                <w:spacing w:val="-2"/>
              </w:rPr>
              <w:t>Mechanics</w:t>
            </w:r>
          </w:p>
        </w:tc>
        <w:tc>
          <w:tcPr>
            <w:tcW w:w="888" w:type="dxa"/>
          </w:tcPr>
          <w:p w14:paraId="3FB065F0" w14:textId="77777777" w:rsidR="004F33CA" w:rsidRDefault="00000000">
            <w:pPr>
              <w:pStyle w:val="TableParagraph"/>
              <w:spacing w:before="16" w:line="249" w:lineRule="exact"/>
            </w:pPr>
            <w:r>
              <w:rPr>
                <w:spacing w:val="-10"/>
              </w:rPr>
              <w:t>5</w:t>
            </w:r>
          </w:p>
        </w:tc>
        <w:tc>
          <w:tcPr>
            <w:tcW w:w="4729" w:type="dxa"/>
          </w:tcPr>
          <w:p w14:paraId="6D4386E5" w14:textId="77777777" w:rsidR="004F33CA" w:rsidRDefault="00000000">
            <w:pPr>
              <w:pStyle w:val="TableParagraph"/>
              <w:spacing w:before="16" w:line="249" w:lineRule="exact"/>
              <w:ind w:left="107"/>
            </w:pPr>
            <w:r>
              <w:t>Proper</w:t>
            </w:r>
            <w:r>
              <w:rPr>
                <w:spacing w:val="-4"/>
              </w:rPr>
              <w:t xml:space="preserve"> </w:t>
            </w:r>
            <w:r>
              <w:t>grammar,</w:t>
            </w:r>
            <w:r>
              <w:rPr>
                <w:spacing w:val="-4"/>
              </w:rPr>
              <w:t xml:space="preserve"> </w:t>
            </w:r>
            <w:r>
              <w:t>spelling</w:t>
            </w:r>
            <w:r>
              <w:rPr>
                <w:spacing w:val="-2"/>
              </w:rPr>
              <w:t xml:space="preserve"> </w:t>
            </w:r>
            <w:r>
              <w:t>and</w:t>
            </w:r>
            <w:r>
              <w:rPr>
                <w:spacing w:val="-4"/>
              </w:rPr>
              <w:t xml:space="preserve"> units</w:t>
            </w:r>
          </w:p>
        </w:tc>
      </w:tr>
      <w:tr w:rsidR="004F33CA" w14:paraId="19990C57" w14:textId="77777777">
        <w:trPr>
          <w:trHeight w:val="830"/>
        </w:trPr>
        <w:tc>
          <w:tcPr>
            <w:tcW w:w="2389" w:type="dxa"/>
          </w:tcPr>
          <w:p w14:paraId="1CEEB257" w14:textId="77777777" w:rsidR="004F33CA" w:rsidRDefault="00000000">
            <w:pPr>
              <w:pStyle w:val="TableParagraph"/>
              <w:ind w:left="107"/>
              <w:rPr>
                <w:b/>
              </w:rPr>
            </w:pPr>
            <w:r>
              <w:rPr>
                <w:b/>
              </w:rPr>
              <w:t>Overall</w:t>
            </w:r>
            <w:r>
              <w:rPr>
                <w:b/>
                <w:spacing w:val="-4"/>
              </w:rPr>
              <w:t xml:space="preserve"> </w:t>
            </w:r>
            <w:r>
              <w:rPr>
                <w:b/>
                <w:spacing w:val="-2"/>
              </w:rPr>
              <w:t>Content</w:t>
            </w:r>
          </w:p>
        </w:tc>
        <w:tc>
          <w:tcPr>
            <w:tcW w:w="888" w:type="dxa"/>
          </w:tcPr>
          <w:p w14:paraId="0C3C7ACA" w14:textId="77777777" w:rsidR="004F33CA" w:rsidRDefault="00000000">
            <w:pPr>
              <w:pStyle w:val="TableParagraph"/>
            </w:pPr>
            <w:r>
              <w:rPr>
                <w:spacing w:val="-5"/>
              </w:rPr>
              <w:t>15</w:t>
            </w:r>
          </w:p>
        </w:tc>
        <w:tc>
          <w:tcPr>
            <w:tcW w:w="4729" w:type="dxa"/>
          </w:tcPr>
          <w:p w14:paraId="073F604B" w14:textId="77777777" w:rsidR="004F33CA" w:rsidRDefault="00000000">
            <w:pPr>
              <w:pStyle w:val="TableParagraph"/>
              <w:spacing w:line="259" w:lineRule="auto"/>
              <w:ind w:left="107" w:right="344"/>
            </w:pPr>
            <w:r>
              <w:t>Appearance</w:t>
            </w:r>
            <w:r>
              <w:rPr>
                <w:spacing w:val="-12"/>
              </w:rPr>
              <w:t xml:space="preserve"> </w:t>
            </w:r>
            <w:r>
              <w:t>and</w:t>
            </w:r>
            <w:r>
              <w:rPr>
                <w:spacing w:val="-12"/>
              </w:rPr>
              <w:t xml:space="preserve"> </w:t>
            </w:r>
            <w:r>
              <w:t>creativity</w:t>
            </w:r>
            <w:r>
              <w:rPr>
                <w:spacing w:val="-9"/>
              </w:rPr>
              <w:t xml:space="preserve"> </w:t>
            </w:r>
            <w:r>
              <w:t>in</w:t>
            </w:r>
            <w:r>
              <w:rPr>
                <w:spacing w:val="-9"/>
              </w:rPr>
              <w:t xml:space="preserve"> </w:t>
            </w:r>
            <w:r>
              <w:t>design Effective layout and logical flow</w:t>
            </w:r>
          </w:p>
          <w:p w14:paraId="255DC69C" w14:textId="77777777" w:rsidR="004F33CA" w:rsidRDefault="00000000">
            <w:pPr>
              <w:pStyle w:val="TableParagraph"/>
              <w:spacing w:before="2" w:line="249" w:lineRule="exact"/>
              <w:ind w:left="107"/>
            </w:pPr>
            <w:r>
              <w:t>Balance</w:t>
            </w:r>
            <w:r>
              <w:rPr>
                <w:spacing w:val="-1"/>
              </w:rPr>
              <w:t xml:space="preserve"> </w:t>
            </w:r>
            <w:r>
              <w:t>of</w:t>
            </w:r>
            <w:r>
              <w:rPr>
                <w:spacing w:val="-4"/>
              </w:rPr>
              <w:t xml:space="preserve"> </w:t>
            </w:r>
            <w:r>
              <w:t>tables,</w:t>
            </w:r>
            <w:r>
              <w:rPr>
                <w:spacing w:val="-4"/>
              </w:rPr>
              <w:t xml:space="preserve"> </w:t>
            </w:r>
            <w:r>
              <w:t>figures,</w:t>
            </w:r>
            <w:r>
              <w:rPr>
                <w:spacing w:val="-3"/>
              </w:rPr>
              <w:t xml:space="preserve"> </w:t>
            </w:r>
            <w:r>
              <w:rPr>
                <w:spacing w:val="-2"/>
              </w:rPr>
              <w:t>pictures</w:t>
            </w:r>
          </w:p>
        </w:tc>
      </w:tr>
      <w:tr w:rsidR="004F33CA" w14:paraId="034EC3E9" w14:textId="77777777">
        <w:trPr>
          <w:trHeight w:val="557"/>
        </w:trPr>
        <w:tc>
          <w:tcPr>
            <w:tcW w:w="2389" w:type="dxa"/>
          </w:tcPr>
          <w:p w14:paraId="1F7B2BE4" w14:textId="77777777" w:rsidR="004F33CA" w:rsidRDefault="00000000">
            <w:pPr>
              <w:pStyle w:val="TableParagraph"/>
              <w:ind w:left="107"/>
              <w:rPr>
                <w:b/>
              </w:rPr>
            </w:pPr>
            <w:r>
              <w:rPr>
                <w:b/>
                <w:spacing w:val="-2"/>
              </w:rPr>
              <w:t>Appearance</w:t>
            </w:r>
          </w:p>
        </w:tc>
        <w:tc>
          <w:tcPr>
            <w:tcW w:w="888" w:type="dxa"/>
          </w:tcPr>
          <w:p w14:paraId="534F8BD7" w14:textId="77777777" w:rsidR="004F33CA" w:rsidRDefault="00000000">
            <w:pPr>
              <w:pStyle w:val="TableParagraph"/>
            </w:pPr>
            <w:r>
              <w:rPr>
                <w:spacing w:val="-5"/>
              </w:rPr>
              <w:t>10</w:t>
            </w:r>
          </w:p>
        </w:tc>
        <w:tc>
          <w:tcPr>
            <w:tcW w:w="4729" w:type="dxa"/>
          </w:tcPr>
          <w:p w14:paraId="2DB491EC" w14:textId="77777777" w:rsidR="004F33CA" w:rsidRDefault="00000000">
            <w:pPr>
              <w:pStyle w:val="TableParagraph"/>
              <w:spacing w:before="0" w:line="272" w:lineRule="exact"/>
              <w:ind w:left="107" w:right="344"/>
            </w:pPr>
            <w:r>
              <w:t>Uncluttered</w:t>
            </w:r>
            <w:r>
              <w:rPr>
                <w:spacing w:val="-6"/>
              </w:rPr>
              <w:t xml:space="preserve"> </w:t>
            </w:r>
            <w:r>
              <w:t>and</w:t>
            </w:r>
            <w:r>
              <w:rPr>
                <w:spacing w:val="-6"/>
              </w:rPr>
              <w:t xml:space="preserve"> </w:t>
            </w:r>
            <w:r>
              <w:t>easily</w:t>
            </w:r>
            <w:r>
              <w:rPr>
                <w:spacing w:val="-6"/>
              </w:rPr>
              <w:t xml:space="preserve"> </w:t>
            </w:r>
            <w:r>
              <w:t>read</w:t>
            </w:r>
            <w:r>
              <w:rPr>
                <w:spacing w:val="-6"/>
              </w:rPr>
              <w:t xml:space="preserve"> </w:t>
            </w:r>
            <w:r>
              <w:t>text</w:t>
            </w:r>
            <w:r>
              <w:rPr>
                <w:spacing w:val="-9"/>
              </w:rPr>
              <w:t xml:space="preserve"> </w:t>
            </w:r>
            <w:r>
              <w:t>size</w:t>
            </w:r>
            <w:r>
              <w:rPr>
                <w:spacing w:val="-10"/>
              </w:rPr>
              <w:t xml:space="preserve"> </w:t>
            </w:r>
            <w:r>
              <w:t>Tables and figures clear and concise</w:t>
            </w:r>
          </w:p>
        </w:tc>
      </w:tr>
      <w:tr w:rsidR="004F33CA" w14:paraId="6F17BB1F" w14:textId="77777777">
        <w:trPr>
          <w:trHeight w:val="554"/>
        </w:trPr>
        <w:tc>
          <w:tcPr>
            <w:tcW w:w="2389" w:type="dxa"/>
          </w:tcPr>
          <w:p w14:paraId="7FBE6575" w14:textId="77777777" w:rsidR="004F33CA" w:rsidRDefault="00000000">
            <w:pPr>
              <w:pStyle w:val="TableParagraph"/>
              <w:spacing w:before="13"/>
              <w:ind w:left="107"/>
              <w:rPr>
                <w:b/>
              </w:rPr>
            </w:pPr>
            <w:r>
              <w:rPr>
                <w:b/>
                <w:spacing w:val="-2"/>
              </w:rPr>
              <w:t>Introduction</w:t>
            </w:r>
          </w:p>
        </w:tc>
        <w:tc>
          <w:tcPr>
            <w:tcW w:w="888" w:type="dxa"/>
          </w:tcPr>
          <w:p w14:paraId="464732F7" w14:textId="77777777" w:rsidR="004F33CA" w:rsidRDefault="00000000">
            <w:pPr>
              <w:pStyle w:val="TableParagraph"/>
              <w:spacing w:before="13"/>
            </w:pPr>
            <w:r>
              <w:rPr>
                <w:spacing w:val="-5"/>
              </w:rPr>
              <w:t>10</w:t>
            </w:r>
          </w:p>
        </w:tc>
        <w:tc>
          <w:tcPr>
            <w:tcW w:w="4729" w:type="dxa"/>
          </w:tcPr>
          <w:p w14:paraId="347B0912" w14:textId="77777777" w:rsidR="004F33CA" w:rsidRDefault="00000000">
            <w:pPr>
              <w:pStyle w:val="TableParagraph"/>
              <w:spacing w:before="0" w:line="272" w:lineRule="exact"/>
              <w:ind w:left="107" w:right="344"/>
            </w:pPr>
            <w:r>
              <w:t>Uncluttered</w:t>
            </w:r>
            <w:r>
              <w:rPr>
                <w:spacing w:val="-6"/>
              </w:rPr>
              <w:t xml:space="preserve"> </w:t>
            </w:r>
            <w:r>
              <w:t>and</w:t>
            </w:r>
            <w:r>
              <w:rPr>
                <w:spacing w:val="-6"/>
              </w:rPr>
              <w:t xml:space="preserve"> </w:t>
            </w:r>
            <w:r>
              <w:t>easily</w:t>
            </w:r>
            <w:r>
              <w:rPr>
                <w:spacing w:val="-6"/>
              </w:rPr>
              <w:t xml:space="preserve"> </w:t>
            </w:r>
            <w:r>
              <w:t>read</w:t>
            </w:r>
            <w:r>
              <w:rPr>
                <w:spacing w:val="-6"/>
              </w:rPr>
              <w:t xml:space="preserve"> </w:t>
            </w:r>
            <w:r>
              <w:t>text</w:t>
            </w:r>
            <w:r>
              <w:rPr>
                <w:spacing w:val="-9"/>
              </w:rPr>
              <w:t xml:space="preserve"> </w:t>
            </w:r>
            <w:r>
              <w:t>size</w:t>
            </w:r>
            <w:r>
              <w:rPr>
                <w:spacing w:val="-10"/>
              </w:rPr>
              <w:t xml:space="preserve"> </w:t>
            </w:r>
            <w:r>
              <w:t>Tables and figures clear and concise</w:t>
            </w:r>
          </w:p>
        </w:tc>
      </w:tr>
      <w:tr w:rsidR="004F33CA" w14:paraId="1A53B310" w14:textId="77777777">
        <w:trPr>
          <w:trHeight w:val="830"/>
        </w:trPr>
        <w:tc>
          <w:tcPr>
            <w:tcW w:w="2389" w:type="dxa"/>
          </w:tcPr>
          <w:p w14:paraId="7C728E51" w14:textId="77777777" w:rsidR="004F33CA" w:rsidRDefault="00000000">
            <w:pPr>
              <w:pStyle w:val="TableParagraph"/>
              <w:spacing w:before="16"/>
              <w:ind w:left="107"/>
              <w:rPr>
                <w:b/>
              </w:rPr>
            </w:pPr>
            <w:r>
              <w:rPr>
                <w:b/>
                <w:spacing w:val="-2"/>
              </w:rPr>
              <w:t>Development</w:t>
            </w:r>
          </w:p>
        </w:tc>
        <w:tc>
          <w:tcPr>
            <w:tcW w:w="888" w:type="dxa"/>
          </w:tcPr>
          <w:p w14:paraId="51CAB595" w14:textId="77777777" w:rsidR="004F33CA" w:rsidRDefault="00000000">
            <w:pPr>
              <w:pStyle w:val="TableParagraph"/>
              <w:spacing w:before="16"/>
            </w:pPr>
            <w:r>
              <w:rPr>
                <w:spacing w:val="-5"/>
              </w:rPr>
              <w:t>15</w:t>
            </w:r>
          </w:p>
        </w:tc>
        <w:tc>
          <w:tcPr>
            <w:tcW w:w="4729" w:type="dxa"/>
          </w:tcPr>
          <w:p w14:paraId="68A4EE37" w14:textId="77777777" w:rsidR="004F33CA" w:rsidRDefault="00000000">
            <w:pPr>
              <w:pStyle w:val="TableParagraph"/>
              <w:spacing w:before="0" w:line="272" w:lineRule="exact"/>
              <w:ind w:left="107" w:right="694"/>
            </w:pPr>
            <w:r>
              <w:t>Correct</w:t>
            </w:r>
            <w:r>
              <w:rPr>
                <w:spacing w:val="-12"/>
              </w:rPr>
              <w:t xml:space="preserve"> </w:t>
            </w:r>
            <w:r>
              <w:t>and</w:t>
            </w:r>
            <w:r>
              <w:rPr>
                <w:spacing w:val="-9"/>
              </w:rPr>
              <w:t xml:space="preserve"> </w:t>
            </w:r>
            <w:r>
              <w:t>clear</w:t>
            </w:r>
            <w:r>
              <w:rPr>
                <w:spacing w:val="-12"/>
              </w:rPr>
              <w:t xml:space="preserve"> </w:t>
            </w:r>
            <w:r>
              <w:t>experimental</w:t>
            </w:r>
            <w:r>
              <w:rPr>
                <w:spacing w:val="-11"/>
              </w:rPr>
              <w:t xml:space="preserve"> </w:t>
            </w:r>
            <w:r>
              <w:t>design Clear treatments and measurements Quality of research and discussion</w:t>
            </w:r>
          </w:p>
        </w:tc>
      </w:tr>
      <w:tr w:rsidR="004F33CA" w14:paraId="5E205CEB" w14:textId="77777777">
        <w:trPr>
          <w:trHeight w:val="1297"/>
        </w:trPr>
        <w:tc>
          <w:tcPr>
            <w:tcW w:w="2389" w:type="dxa"/>
          </w:tcPr>
          <w:p w14:paraId="180922B0" w14:textId="77777777" w:rsidR="004F33CA" w:rsidRDefault="00000000">
            <w:pPr>
              <w:pStyle w:val="TableParagraph"/>
              <w:spacing w:before="16"/>
              <w:ind w:left="107"/>
              <w:rPr>
                <w:b/>
              </w:rPr>
            </w:pPr>
            <w:r>
              <w:rPr>
                <w:b/>
                <w:spacing w:val="-2"/>
              </w:rPr>
              <w:t>Results</w:t>
            </w:r>
          </w:p>
        </w:tc>
        <w:tc>
          <w:tcPr>
            <w:tcW w:w="888" w:type="dxa"/>
          </w:tcPr>
          <w:p w14:paraId="3184846B" w14:textId="77777777" w:rsidR="004F33CA" w:rsidRDefault="00000000">
            <w:pPr>
              <w:pStyle w:val="TableParagraph"/>
              <w:spacing w:before="16"/>
            </w:pPr>
            <w:r>
              <w:rPr>
                <w:spacing w:val="-5"/>
              </w:rPr>
              <w:t>20</w:t>
            </w:r>
          </w:p>
        </w:tc>
        <w:tc>
          <w:tcPr>
            <w:tcW w:w="4729" w:type="dxa"/>
          </w:tcPr>
          <w:p w14:paraId="43D8C57A" w14:textId="77777777" w:rsidR="004F33CA" w:rsidRDefault="00000000">
            <w:pPr>
              <w:pStyle w:val="TableParagraph"/>
              <w:spacing w:before="16" w:line="259" w:lineRule="auto"/>
              <w:ind w:left="107" w:right="1245"/>
            </w:pPr>
            <w:r>
              <w:t>Correct statistical analysis Methods</w:t>
            </w:r>
            <w:r>
              <w:rPr>
                <w:spacing w:val="-13"/>
              </w:rPr>
              <w:t xml:space="preserve"> </w:t>
            </w:r>
            <w:r>
              <w:t>support</w:t>
            </w:r>
            <w:r>
              <w:rPr>
                <w:spacing w:val="-15"/>
              </w:rPr>
              <w:t xml:space="preserve"> </w:t>
            </w:r>
            <w:r>
              <w:t>data</w:t>
            </w:r>
            <w:r>
              <w:rPr>
                <w:spacing w:val="-13"/>
              </w:rPr>
              <w:t xml:space="preserve"> </w:t>
            </w:r>
            <w:r>
              <w:t>collected</w:t>
            </w:r>
          </w:p>
          <w:p w14:paraId="6E1CB388" w14:textId="77777777" w:rsidR="004F33CA" w:rsidRDefault="00000000">
            <w:pPr>
              <w:pStyle w:val="TableParagraph"/>
              <w:spacing w:before="0" w:line="259" w:lineRule="auto"/>
              <w:ind w:left="107"/>
            </w:pPr>
            <w:r>
              <w:t>Clear</w:t>
            </w:r>
            <w:r>
              <w:rPr>
                <w:spacing w:val="-11"/>
              </w:rPr>
              <w:t xml:space="preserve"> </w:t>
            </w:r>
            <w:r>
              <w:t>interpretations</w:t>
            </w:r>
            <w:r>
              <w:rPr>
                <w:spacing w:val="-8"/>
              </w:rPr>
              <w:t xml:space="preserve"> </w:t>
            </w:r>
            <w:r>
              <w:t>based</w:t>
            </w:r>
            <w:r>
              <w:rPr>
                <w:spacing w:val="-8"/>
              </w:rPr>
              <w:t xml:space="preserve"> </w:t>
            </w:r>
            <w:r>
              <w:t>on</w:t>
            </w:r>
            <w:r>
              <w:rPr>
                <w:spacing w:val="-8"/>
              </w:rPr>
              <w:t xml:space="preserve"> </w:t>
            </w:r>
            <w:r>
              <w:t>data</w:t>
            </w:r>
            <w:r>
              <w:rPr>
                <w:spacing w:val="-8"/>
              </w:rPr>
              <w:t xml:space="preserve"> </w:t>
            </w:r>
            <w:r>
              <w:t>Future research recommendations / implications</w:t>
            </w:r>
          </w:p>
        </w:tc>
      </w:tr>
      <w:tr w:rsidR="004F33CA" w14:paraId="7DA98CB1" w14:textId="77777777">
        <w:trPr>
          <w:trHeight w:val="554"/>
        </w:trPr>
        <w:tc>
          <w:tcPr>
            <w:tcW w:w="2389" w:type="dxa"/>
          </w:tcPr>
          <w:p w14:paraId="1A998E99" w14:textId="77777777" w:rsidR="004F33CA" w:rsidRDefault="00000000">
            <w:pPr>
              <w:pStyle w:val="TableParagraph"/>
              <w:ind w:left="107"/>
              <w:rPr>
                <w:b/>
              </w:rPr>
            </w:pPr>
            <w:r>
              <w:rPr>
                <w:b/>
                <w:spacing w:val="-2"/>
              </w:rPr>
              <w:t>Oration</w:t>
            </w:r>
          </w:p>
        </w:tc>
        <w:tc>
          <w:tcPr>
            <w:tcW w:w="888" w:type="dxa"/>
          </w:tcPr>
          <w:p w14:paraId="1000344A" w14:textId="77777777" w:rsidR="004F33CA" w:rsidRDefault="00000000">
            <w:pPr>
              <w:pStyle w:val="TableParagraph"/>
            </w:pPr>
            <w:r>
              <w:rPr>
                <w:spacing w:val="-5"/>
              </w:rPr>
              <w:t>10</w:t>
            </w:r>
          </w:p>
        </w:tc>
        <w:tc>
          <w:tcPr>
            <w:tcW w:w="4729" w:type="dxa"/>
          </w:tcPr>
          <w:p w14:paraId="72E2B0E7" w14:textId="77777777" w:rsidR="004F33CA" w:rsidRDefault="00000000">
            <w:pPr>
              <w:pStyle w:val="TableParagraph"/>
              <w:spacing w:before="0" w:line="272" w:lineRule="exact"/>
              <w:ind w:left="107" w:right="694"/>
            </w:pPr>
            <w:r>
              <w:t>Eye contact, voice and behavior Speaker</w:t>
            </w:r>
            <w:r>
              <w:rPr>
                <w:spacing w:val="-14"/>
              </w:rPr>
              <w:t xml:space="preserve"> </w:t>
            </w:r>
            <w:r>
              <w:t>answers</w:t>
            </w:r>
            <w:r>
              <w:rPr>
                <w:spacing w:val="-11"/>
              </w:rPr>
              <w:t xml:space="preserve"> </w:t>
            </w:r>
            <w:r>
              <w:t>questions</w:t>
            </w:r>
            <w:r>
              <w:rPr>
                <w:spacing w:val="-15"/>
              </w:rPr>
              <w:t xml:space="preserve"> </w:t>
            </w:r>
            <w:r>
              <w:t>confidently</w:t>
            </w:r>
          </w:p>
        </w:tc>
      </w:tr>
      <w:tr w:rsidR="004F33CA" w14:paraId="1BA91CC2" w14:textId="77777777">
        <w:trPr>
          <w:trHeight w:val="374"/>
        </w:trPr>
        <w:tc>
          <w:tcPr>
            <w:tcW w:w="2389" w:type="dxa"/>
          </w:tcPr>
          <w:p w14:paraId="6C876F63" w14:textId="77777777" w:rsidR="004F33CA" w:rsidRDefault="00000000">
            <w:pPr>
              <w:pStyle w:val="TableParagraph"/>
              <w:spacing w:before="17"/>
              <w:ind w:left="107"/>
              <w:rPr>
                <w:b/>
              </w:rPr>
            </w:pPr>
            <w:r>
              <w:rPr>
                <w:b/>
                <w:spacing w:val="-2"/>
              </w:rPr>
              <w:t>Physical</w:t>
            </w:r>
          </w:p>
        </w:tc>
        <w:tc>
          <w:tcPr>
            <w:tcW w:w="888" w:type="dxa"/>
          </w:tcPr>
          <w:p w14:paraId="22C92A5E" w14:textId="77777777" w:rsidR="004F33CA" w:rsidRDefault="00000000">
            <w:pPr>
              <w:pStyle w:val="TableParagraph"/>
              <w:spacing w:before="17"/>
            </w:pPr>
            <w:r>
              <w:rPr>
                <w:spacing w:val="-10"/>
              </w:rPr>
              <w:t>5</w:t>
            </w:r>
          </w:p>
        </w:tc>
        <w:tc>
          <w:tcPr>
            <w:tcW w:w="4729" w:type="dxa"/>
          </w:tcPr>
          <w:p w14:paraId="1A6B264D" w14:textId="77777777" w:rsidR="004F33CA" w:rsidRDefault="00000000">
            <w:pPr>
              <w:pStyle w:val="TableParagraph"/>
              <w:spacing w:before="17"/>
              <w:ind w:left="107"/>
            </w:pPr>
            <w:r>
              <w:t>Interaction,</w:t>
            </w:r>
            <w:r>
              <w:rPr>
                <w:spacing w:val="-6"/>
              </w:rPr>
              <w:t xml:space="preserve"> </w:t>
            </w:r>
            <w:r>
              <w:t>enthusiasm</w:t>
            </w:r>
            <w:r>
              <w:rPr>
                <w:spacing w:val="-5"/>
              </w:rPr>
              <w:t xml:space="preserve"> </w:t>
            </w:r>
            <w:r>
              <w:t>and</w:t>
            </w:r>
            <w:r>
              <w:rPr>
                <w:spacing w:val="-6"/>
              </w:rPr>
              <w:t xml:space="preserve"> </w:t>
            </w:r>
            <w:r>
              <w:rPr>
                <w:spacing w:val="-2"/>
              </w:rPr>
              <w:t>confidence</w:t>
            </w:r>
          </w:p>
        </w:tc>
      </w:tr>
      <w:tr w:rsidR="004F33CA" w14:paraId="23F442D3" w14:textId="77777777">
        <w:trPr>
          <w:trHeight w:val="405"/>
        </w:trPr>
        <w:tc>
          <w:tcPr>
            <w:tcW w:w="2389" w:type="dxa"/>
          </w:tcPr>
          <w:p w14:paraId="41C10E93" w14:textId="77777777" w:rsidR="004F33CA" w:rsidRDefault="00000000">
            <w:pPr>
              <w:pStyle w:val="TableParagraph"/>
              <w:ind w:left="107"/>
            </w:pPr>
            <w:r>
              <w:rPr>
                <w:spacing w:val="-2"/>
              </w:rPr>
              <w:t>Total</w:t>
            </w:r>
          </w:p>
        </w:tc>
        <w:tc>
          <w:tcPr>
            <w:tcW w:w="888" w:type="dxa"/>
          </w:tcPr>
          <w:p w14:paraId="2658FDE9" w14:textId="77777777" w:rsidR="004F33CA" w:rsidRDefault="00000000">
            <w:pPr>
              <w:pStyle w:val="TableParagraph"/>
            </w:pPr>
            <w:r>
              <w:rPr>
                <w:spacing w:val="-5"/>
              </w:rPr>
              <w:t>100</w:t>
            </w:r>
          </w:p>
        </w:tc>
        <w:tc>
          <w:tcPr>
            <w:tcW w:w="4729" w:type="dxa"/>
          </w:tcPr>
          <w:p w14:paraId="3F11ABB0" w14:textId="77777777" w:rsidR="004F33CA" w:rsidRDefault="004F33CA">
            <w:pPr>
              <w:pStyle w:val="TableParagraph"/>
              <w:spacing w:before="0"/>
              <w:ind w:left="0"/>
              <w:rPr>
                <w:rFonts w:ascii="Times New Roman"/>
                <w:sz w:val="20"/>
              </w:rPr>
            </w:pPr>
          </w:p>
        </w:tc>
      </w:tr>
    </w:tbl>
    <w:p w14:paraId="5F1AFA27" w14:textId="18476AD5" w:rsidR="004F33CA" w:rsidRDefault="004F33CA">
      <w:pPr>
        <w:pStyle w:val="BodyText"/>
        <w:spacing w:before="0"/>
        <w:ind w:left="780" w:firstLine="0"/>
      </w:pPr>
    </w:p>
    <w:sectPr w:rsidR="004F33CA">
      <w:pgSz w:w="12240" w:h="15840"/>
      <w:pgMar w:top="144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F89"/>
    <w:multiLevelType w:val="hybridMultilevel"/>
    <w:tmpl w:val="CA22ED60"/>
    <w:lvl w:ilvl="0" w:tplc="42985150">
      <w:numFmt w:val="bullet"/>
      <w:lvlText w:val="•"/>
      <w:lvlJc w:val="left"/>
      <w:pPr>
        <w:ind w:left="804" w:hanging="360"/>
      </w:pPr>
      <w:rPr>
        <w:rFonts w:ascii="Arial" w:eastAsia="Arial" w:hAnsi="Arial" w:cs="Arial" w:hint="default"/>
        <w:b w:val="0"/>
        <w:bCs w:val="0"/>
        <w:i w:val="0"/>
        <w:iCs w:val="0"/>
        <w:spacing w:val="0"/>
        <w:w w:val="100"/>
        <w:sz w:val="20"/>
        <w:szCs w:val="20"/>
        <w:lang w:val="en-US" w:eastAsia="en-US" w:bidi="ar-SA"/>
      </w:rPr>
    </w:lvl>
    <w:lvl w:ilvl="1" w:tplc="E83A7C04">
      <w:numFmt w:val="bullet"/>
      <w:lvlText w:val="o"/>
      <w:lvlJc w:val="left"/>
      <w:pPr>
        <w:ind w:left="1525" w:hanging="360"/>
      </w:pPr>
      <w:rPr>
        <w:rFonts w:ascii="Courier New" w:eastAsia="Courier New" w:hAnsi="Courier New" w:cs="Courier New" w:hint="default"/>
        <w:b w:val="0"/>
        <w:bCs w:val="0"/>
        <w:i w:val="0"/>
        <w:iCs w:val="0"/>
        <w:spacing w:val="0"/>
        <w:w w:val="100"/>
        <w:sz w:val="20"/>
        <w:szCs w:val="20"/>
        <w:lang w:val="en-US" w:eastAsia="en-US" w:bidi="ar-SA"/>
      </w:rPr>
    </w:lvl>
    <w:lvl w:ilvl="2" w:tplc="0F98C110">
      <w:numFmt w:val="bullet"/>
      <w:lvlText w:val="•"/>
      <w:lvlJc w:val="left"/>
      <w:pPr>
        <w:ind w:left="2411" w:hanging="360"/>
      </w:pPr>
      <w:rPr>
        <w:rFonts w:hint="default"/>
        <w:lang w:val="en-US" w:eastAsia="en-US" w:bidi="ar-SA"/>
      </w:rPr>
    </w:lvl>
    <w:lvl w:ilvl="3" w:tplc="0128B43C">
      <w:numFmt w:val="bullet"/>
      <w:lvlText w:val="•"/>
      <w:lvlJc w:val="left"/>
      <w:pPr>
        <w:ind w:left="3302" w:hanging="360"/>
      </w:pPr>
      <w:rPr>
        <w:rFonts w:hint="default"/>
        <w:lang w:val="en-US" w:eastAsia="en-US" w:bidi="ar-SA"/>
      </w:rPr>
    </w:lvl>
    <w:lvl w:ilvl="4" w:tplc="FC108BBE">
      <w:numFmt w:val="bullet"/>
      <w:lvlText w:val="•"/>
      <w:lvlJc w:val="left"/>
      <w:pPr>
        <w:ind w:left="4193" w:hanging="360"/>
      </w:pPr>
      <w:rPr>
        <w:rFonts w:hint="default"/>
        <w:lang w:val="en-US" w:eastAsia="en-US" w:bidi="ar-SA"/>
      </w:rPr>
    </w:lvl>
    <w:lvl w:ilvl="5" w:tplc="7528154E">
      <w:numFmt w:val="bullet"/>
      <w:lvlText w:val="•"/>
      <w:lvlJc w:val="left"/>
      <w:pPr>
        <w:ind w:left="5084" w:hanging="360"/>
      </w:pPr>
      <w:rPr>
        <w:rFonts w:hint="default"/>
        <w:lang w:val="en-US" w:eastAsia="en-US" w:bidi="ar-SA"/>
      </w:rPr>
    </w:lvl>
    <w:lvl w:ilvl="6" w:tplc="97A4E4B4">
      <w:numFmt w:val="bullet"/>
      <w:lvlText w:val="•"/>
      <w:lvlJc w:val="left"/>
      <w:pPr>
        <w:ind w:left="5975" w:hanging="360"/>
      </w:pPr>
      <w:rPr>
        <w:rFonts w:hint="default"/>
        <w:lang w:val="en-US" w:eastAsia="en-US" w:bidi="ar-SA"/>
      </w:rPr>
    </w:lvl>
    <w:lvl w:ilvl="7" w:tplc="868ADF94">
      <w:numFmt w:val="bullet"/>
      <w:lvlText w:val="•"/>
      <w:lvlJc w:val="left"/>
      <w:pPr>
        <w:ind w:left="6866" w:hanging="360"/>
      </w:pPr>
      <w:rPr>
        <w:rFonts w:hint="default"/>
        <w:lang w:val="en-US" w:eastAsia="en-US" w:bidi="ar-SA"/>
      </w:rPr>
    </w:lvl>
    <w:lvl w:ilvl="8" w:tplc="B5B688D2">
      <w:numFmt w:val="bullet"/>
      <w:lvlText w:val="•"/>
      <w:lvlJc w:val="left"/>
      <w:pPr>
        <w:ind w:left="7757" w:hanging="360"/>
      </w:pPr>
      <w:rPr>
        <w:rFonts w:hint="default"/>
        <w:lang w:val="en-US" w:eastAsia="en-US" w:bidi="ar-SA"/>
      </w:rPr>
    </w:lvl>
  </w:abstractNum>
  <w:abstractNum w:abstractNumId="1" w15:restartNumberingAfterBreak="0">
    <w:nsid w:val="01C804F1"/>
    <w:multiLevelType w:val="hybridMultilevel"/>
    <w:tmpl w:val="8B886F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919843">
    <w:abstractNumId w:val="0"/>
  </w:num>
  <w:num w:numId="2" w16cid:durableId="2012102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F33CA"/>
    <w:rsid w:val="00095968"/>
    <w:rsid w:val="004F33CA"/>
    <w:rsid w:val="00550E1C"/>
    <w:rsid w:val="006C435E"/>
    <w:rsid w:val="00B06A83"/>
    <w:rsid w:val="00B41396"/>
    <w:rsid w:val="00DD6159"/>
    <w:rsid w:val="00DF22EB"/>
    <w:rsid w:val="00E1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AB27"/>
  <w15:docId w15:val="{62FEF5ED-89F6-4624-B493-2B9FC52C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04" w:hanging="36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0"/>
      <w:ind w:left="1541" w:hanging="360"/>
    </w:pPr>
    <w:rPr>
      <w:sz w:val="20"/>
      <w:szCs w:val="20"/>
    </w:rPr>
  </w:style>
  <w:style w:type="paragraph" w:styleId="Title">
    <w:name w:val="Title"/>
    <w:basedOn w:val="Normal"/>
    <w:uiPriority w:val="10"/>
    <w:qFormat/>
    <w:pPr>
      <w:spacing w:before="78"/>
      <w:ind w:left="100"/>
    </w:pPr>
    <w:rPr>
      <w:b/>
      <w:bCs/>
      <w:u w:val="single" w:color="000000"/>
    </w:rPr>
  </w:style>
  <w:style w:type="paragraph" w:styleId="ListParagraph">
    <w:name w:val="List Paragraph"/>
    <w:basedOn w:val="Normal"/>
    <w:uiPriority w:val="1"/>
    <w:qFormat/>
    <w:pPr>
      <w:spacing w:before="130"/>
      <w:ind w:left="804" w:hanging="360"/>
    </w:pPr>
  </w:style>
  <w:style w:type="paragraph" w:customStyle="1" w:styleId="TableParagraph">
    <w:name w:val="Table Paragraph"/>
    <w:basedOn w:val="Normal"/>
    <w:uiPriority w:val="1"/>
    <w:qFormat/>
    <w:pPr>
      <w:spacing w:before="12"/>
      <w:ind w:left="103"/>
    </w:pPr>
  </w:style>
  <w:style w:type="paragraph" w:styleId="Revision">
    <w:name w:val="Revision"/>
    <w:hidden/>
    <w:uiPriority w:val="99"/>
    <w:semiHidden/>
    <w:rsid w:val="00B4139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edscimeetingabstracts.com/" TargetMode="External"/><Relationship Id="rId11" Type="http://schemas.openxmlformats.org/officeDocument/2006/relationships/customXml" Target="../customXml/item3.xml"/><Relationship Id="rId5" Type="http://schemas.openxmlformats.org/officeDocument/2006/relationships/hyperlink" Target="http://www.weedscimeetingabstracts.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749A7366CEB438930F02478682152" ma:contentTypeVersion="19" ma:contentTypeDescription="Create a new document." ma:contentTypeScope="" ma:versionID="9a37132ccd9a570c6aa6edeea55c5d49">
  <xsd:schema xmlns:xsd="http://www.w3.org/2001/XMLSchema" xmlns:xs="http://www.w3.org/2001/XMLSchema" xmlns:p="http://schemas.microsoft.com/office/2006/metadata/properties" xmlns:ns2="135b7a28-b159-47fd-89f5-6056ccacad9c" xmlns:ns3="e85343ea-f6f6-42ba-987a-5cad094f1382" targetNamespace="http://schemas.microsoft.com/office/2006/metadata/properties" ma:root="true" ma:fieldsID="d34aa4169b26cf73243f6b8c602faa34" ns2:_="" ns3:_="">
    <xsd:import namespace="135b7a28-b159-47fd-89f5-6056ccacad9c"/>
    <xsd:import namespace="e85343ea-f6f6-42ba-987a-5cad094f13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b7a28-b159-47fd-89f5-6056ccacad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3462d97-83d2-4651-8e51-e6a7fbfdbfaa}" ma:internalName="TaxCatchAll" ma:showField="CatchAllData" ma:web="135b7a28-b159-47fd-89f5-6056ccacad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343ea-f6f6-42ba-987a-5cad094f13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24760c8-e3a3-428b-8d17-1aac72768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5343ea-f6f6-42ba-987a-5cad094f1382">
      <Terms xmlns="http://schemas.microsoft.com/office/infopath/2007/PartnerControls"/>
    </lcf76f155ced4ddcb4097134ff3c332f>
    <TaxCatchAll xmlns="135b7a28-b159-47fd-89f5-6056ccacad9c" xsi:nil="true"/>
    <_dlc_DocId xmlns="135b7a28-b159-47fd-89f5-6056ccacad9c">5KZYQDJWXECJ-122691464-501208</_dlc_DocId>
    <_dlc_DocIdUrl xmlns="135b7a28-b159-47fd-89f5-6056ccacad9c">
      <Url>https://imigroup2.sharepoint.com/sites/DocCenter/_layouts/15/DocIdRedir.aspx?ID=5KZYQDJWXECJ-122691464-501208</Url>
      <Description>5KZYQDJWXECJ-122691464-501208</Description>
    </_dlc_DocIdUrl>
  </documentManagement>
</p:properties>
</file>

<file path=customXml/itemProps1.xml><?xml version="1.0" encoding="utf-8"?>
<ds:datastoreItem xmlns:ds="http://schemas.openxmlformats.org/officeDocument/2006/customXml" ds:itemID="{8C60C95D-0119-40D7-B985-2DCEC5B9BE64}"/>
</file>

<file path=customXml/itemProps2.xml><?xml version="1.0" encoding="utf-8"?>
<ds:datastoreItem xmlns:ds="http://schemas.openxmlformats.org/officeDocument/2006/customXml" ds:itemID="{C2B875BB-7097-4B1B-A0FA-072DE5E57F4E}"/>
</file>

<file path=customXml/itemProps3.xml><?xml version="1.0" encoding="utf-8"?>
<ds:datastoreItem xmlns:ds="http://schemas.openxmlformats.org/officeDocument/2006/customXml" ds:itemID="{964F1A1D-E67E-4015-963E-3F1024F49CE7}"/>
</file>

<file path=customXml/itemProps4.xml><?xml version="1.0" encoding="utf-8"?>
<ds:datastoreItem xmlns:ds="http://schemas.openxmlformats.org/officeDocument/2006/customXml" ds:itemID="{D5C66262-EFD3-4E27-B16B-54DC80BB1605}"/>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7710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Ryan</dc:creator>
  <cp:lastModifiedBy>Reviewer</cp:lastModifiedBy>
  <cp:revision>2</cp:revision>
  <dcterms:created xsi:type="dcterms:W3CDTF">2025-12-08T23:51:00Z</dcterms:created>
  <dcterms:modified xsi:type="dcterms:W3CDTF">2025-12-08T23:51:00Z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y fmtid="{D5CDD505-2E9C-101B-9397-08002B2CF9AE}" pid="6" name="GrammarlyDocumentId">
    <vt:lpwstr>1a8d6706-5b33-4993-999d-7159c60e8806</vt:lpwstr>
  </property>
  <property fmtid="{D5CDD505-2E9C-101B-9397-08002B2CF9AE}" pid="7" name="ContentTypeId">
    <vt:lpwstr>0x010100F1F749A7366CEB438930F02478682152</vt:lpwstr>
  </property>
  <property fmtid="{D5CDD505-2E9C-101B-9397-08002B2CF9AE}" pid="8" name="_dlc_DocIdItemGuid">
    <vt:lpwstr>db079c4f-e0e1-44cd-99f9-d3a7537c0412</vt:lpwstr>
  </property>
</Properties>
</file>